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F6" w:rsidRDefault="00562FF6" w:rsidP="00562FF6">
      <w:pPr>
        <w:spacing w:line="360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62FF6" w:rsidRDefault="00562FF6" w:rsidP="00562FF6">
      <w:pPr>
        <w:spacing w:line="360" w:lineRule="auto"/>
        <w:jc w:val="center"/>
        <w:rPr>
          <w:b/>
        </w:rPr>
      </w:pPr>
      <w:r>
        <w:rPr>
          <w:b/>
        </w:rPr>
        <w:t xml:space="preserve">«АЛПАТОВСКАЯ СРЕДНЯЯ ОБЩЕОБРАЗОВАТЕЛЬНАЯ ШКОЛА ИМЕНИ В. Т. МАЛИНОВСКОГО» </w:t>
      </w:r>
    </w:p>
    <w:p w:rsidR="00562FF6" w:rsidRPr="00991A3C" w:rsidRDefault="00562FF6" w:rsidP="00562FF6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991A3C">
        <w:rPr>
          <w:rFonts w:eastAsia="Times New Roman" w:cs="Times New Roman"/>
          <w:b/>
          <w:bCs/>
          <w:szCs w:val="24"/>
          <w:lang w:eastAsia="ru-RU"/>
        </w:rPr>
        <w:t>ВЫПИСКА ИЗ ПРИКАЗА</w:t>
      </w:r>
    </w:p>
    <w:p w:rsidR="00562FF6" w:rsidRPr="00991A3C" w:rsidRDefault="00562FF6" w:rsidP="00562FF6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562FF6" w:rsidRPr="00991A3C" w:rsidRDefault="00562FF6" w:rsidP="00562FF6">
      <w:pPr>
        <w:tabs>
          <w:tab w:val="left" w:pos="414"/>
          <w:tab w:val="left" w:pos="7889"/>
        </w:tabs>
        <w:rPr>
          <w:rFonts w:eastAsia="Times New Roman" w:cs="Times New Roman"/>
          <w:b/>
          <w:bCs/>
          <w:szCs w:val="24"/>
          <w:lang w:eastAsia="ru-RU"/>
        </w:rPr>
      </w:pPr>
      <w:r w:rsidRPr="00991A3C">
        <w:rPr>
          <w:rFonts w:eastAsia="Times New Roman" w:cs="Times New Roman"/>
          <w:b/>
          <w:bCs/>
          <w:szCs w:val="24"/>
          <w:lang w:eastAsia="ru-RU"/>
        </w:rPr>
        <w:tab/>
        <w:t>31 августа 2019 года</w:t>
      </w:r>
      <w:r w:rsidRPr="00991A3C">
        <w:rPr>
          <w:rFonts w:eastAsia="Times New Roman" w:cs="Times New Roman"/>
          <w:b/>
          <w:bCs/>
          <w:szCs w:val="24"/>
          <w:lang w:eastAsia="ru-RU"/>
        </w:rPr>
        <w:tab/>
        <w:t>№</w:t>
      </w:r>
    </w:p>
    <w:p w:rsidR="00562FF6" w:rsidRPr="00991A3C" w:rsidRDefault="00562FF6" w:rsidP="00562FF6">
      <w:pPr>
        <w:jc w:val="center"/>
        <w:rPr>
          <w:b/>
          <w:szCs w:val="24"/>
        </w:rPr>
      </w:pPr>
      <w:bookmarkStart w:id="0" w:name="_Toc406059069"/>
      <w:bookmarkStart w:id="1" w:name="_Toc409691733"/>
      <w:bookmarkStart w:id="2" w:name="_Toc410654074"/>
      <w:bookmarkStart w:id="3" w:name="_Toc414553282"/>
      <w:r w:rsidRPr="00991A3C">
        <w:rPr>
          <w:b/>
          <w:szCs w:val="24"/>
        </w:rPr>
        <w:t xml:space="preserve">О внесении изменений в основную образовательную программу </w:t>
      </w:r>
    </w:p>
    <w:p w:rsidR="00562FF6" w:rsidRDefault="00562FF6" w:rsidP="00562FF6">
      <w:pPr>
        <w:spacing w:line="360" w:lineRule="auto"/>
        <w:jc w:val="center"/>
        <w:rPr>
          <w:b/>
        </w:rPr>
      </w:pPr>
      <w:r w:rsidRPr="00991A3C">
        <w:rPr>
          <w:b/>
          <w:szCs w:val="24"/>
        </w:rPr>
        <w:t>СОО МБОУ «АЛПАТОВСКАЯ СОШ ИМЕНИ В. Т. МАЛИНОВСКОГО</w:t>
      </w:r>
      <w:r>
        <w:rPr>
          <w:b/>
        </w:rPr>
        <w:t xml:space="preserve">» </w:t>
      </w:r>
    </w:p>
    <w:p w:rsidR="00562FF6" w:rsidRPr="002A6608" w:rsidRDefault="00562FF6" w:rsidP="00562FF6">
      <w:pPr>
        <w:jc w:val="center"/>
        <w:rPr>
          <w:b/>
          <w:sz w:val="28"/>
          <w:szCs w:val="28"/>
        </w:rPr>
      </w:pPr>
      <w:r w:rsidRPr="002A6608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9-2020</w:t>
      </w:r>
      <w:r w:rsidRPr="002A6608">
        <w:rPr>
          <w:b/>
          <w:sz w:val="28"/>
          <w:szCs w:val="28"/>
        </w:rPr>
        <w:t xml:space="preserve"> учебный год</w:t>
      </w:r>
    </w:p>
    <w:p w:rsidR="00562FF6" w:rsidRPr="002224D3" w:rsidRDefault="00562FF6" w:rsidP="00562FF6">
      <w:pPr>
        <w:jc w:val="right"/>
        <w:rPr>
          <w:b/>
          <w:szCs w:val="24"/>
        </w:rPr>
      </w:pPr>
    </w:p>
    <w:p w:rsidR="00562FF6" w:rsidRPr="00991A3C" w:rsidRDefault="00562FF6" w:rsidP="00562FF6">
      <w:pPr>
        <w:spacing w:line="360" w:lineRule="auto"/>
        <w:jc w:val="both"/>
        <w:rPr>
          <w:szCs w:val="24"/>
        </w:rPr>
      </w:pPr>
      <w:r w:rsidRPr="00991A3C">
        <w:rPr>
          <w:b/>
          <w:szCs w:val="24"/>
        </w:rPr>
        <w:tab/>
        <w:t xml:space="preserve"> </w:t>
      </w:r>
      <w:r w:rsidRPr="00991A3C">
        <w:rPr>
          <w:szCs w:val="24"/>
        </w:rPr>
        <w:t xml:space="preserve">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91A3C">
          <w:rPr>
            <w:szCs w:val="24"/>
          </w:rPr>
          <w:t>2012 г</w:t>
        </w:r>
      </w:smartTag>
      <w:r w:rsidRPr="00991A3C">
        <w:rPr>
          <w:szCs w:val="24"/>
        </w:rPr>
        <w:t>. № 273-ФЗ «Об образовании в Российской Федерации» (с изменениями и дополнениями), Устава МБОУ «АЛПАТОВСКАЯ СОШ ИМЕНИ В.Т. МАЛИНОВСКОГО» в соответствии с решением педагогического совета МБОУ «АЛПАТОВСКАЯ СОШ ИМЕНИ В.Т. МАЛИНОВСКОГО» от 30.08.2019г, протокол № 1</w:t>
      </w:r>
    </w:p>
    <w:p w:rsidR="00562FF6" w:rsidRPr="00991A3C" w:rsidRDefault="00562FF6" w:rsidP="00562FF6">
      <w:pPr>
        <w:ind w:firstLine="708"/>
        <w:jc w:val="both"/>
        <w:rPr>
          <w:szCs w:val="24"/>
        </w:rPr>
      </w:pPr>
      <w:r w:rsidRPr="00991A3C">
        <w:rPr>
          <w:szCs w:val="24"/>
        </w:rPr>
        <w:t>ПРИКАЗЫВАЮ:</w:t>
      </w:r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Внести следующие изменения в ООП СОО МБОУ ««АЛПАТОВСКАЯ СОШ ИМЕНИ В.Т. МАЛИНОВСКОГО»</w:t>
      </w:r>
      <w:proofErr w:type="gramStart"/>
      <w:r w:rsidRPr="00991A3C">
        <w:rPr>
          <w:szCs w:val="24"/>
        </w:rPr>
        <w:t xml:space="preserve"> :</w:t>
      </w:r>
      <w:proofErr w:type="gramEnd"/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 xml:space="preserve">Организационный раздел п. 3.1. Учебный план среднего общего образования и  на 2019-2020 </w:t>
      </w:r>
      <w:proofErr w:type="spellStart"/>
      <w:r w:rsidRPr="00991A3C">
        <w:rPr>
          <w:szCs w:val="24"/>
        </w:rPr>
        <w:t>уч</w:t>
      </w:r>
      <w:proofErr w:type="spellEnd"/>
      <w:r w:rsidRPr="00991A3C">
        <w:rPr>
          <w:szCs w:val="24"/>
        </w:rPr>
        <w:t>. г. изложить в новой редакции (Приложение №1.)</w:t>
      </w:r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Подраздел 3.1.1. Календарный учебный график изложить в новой редакции (Приложение №2)</w:t>
      </w:r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Пункт 3.2. Система условий реализации ООП. Описание кадровых условий реализации ООП СОО. (Приложение №3)</w:t>
      </w:r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Перспективный план повышения квалификации педагогами. (Приложение№4)</w:t>
      </w:r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Пункт 3.2.3. Материально-техническая база реализации ООП (Приложение№5)</w:t>
      </w:r>
    </w:p>
    <w:p w:rsidR="00562FF6" w:rsidRPr="00991A3C" w:rsidRDefault="00562FF6" w:rsidP="00562FF6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Перечень учебников, используемых в 2019-2020 учебном году. (Приложение №6)</w:t>
      </w:r>
    </w:p>
    <w:p w:rsidR="00562FF6" w:rsidRPr="00991A3C" w:rsidRDefault="00562FF6" w:rsidP="00562FF6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Ознакомить родителей, законных представителей, обучающихся с внесенными изменениями, в срок до 30.09.2019г, ответственные классные руководители.</w:t>
      </w:r>
    </w:p>
    <w:p w:rsidR="00562FF6" w:rsidRPr="00991A3C" w:rsidRDefault="00562FF6" w:rsidP="00562FF6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 xml:space="preserve"> Заместителю директора по ИКТ </w:t>
      </w:r>
      <w:proofErr w:type="spellStart"/>
      <w:r w:rsidRPr="00991A3C">
        <w:rPr>
          <w:szCs w:val="24"/>
        </w:rPr>
        <w:t>Назырову</w:t>
      </w:r>
      <w:proofErr w:type="spellEnd"/>
      <w:r w:rsidRPr="00991A3C">
        <w:rPr>
          <w:szCs w:val="24"/>
        </w:rPr>
        <w:t xml:space="preserve"> Р.И. разместить данный приказ на официальном сайте ОУ до 02.09.2019г</w:t>
      </w:r>
      <w:proofErr w:type="gramStart"/>
      <w:r w:rsidRPr="00991A3C">
        <w:rPr>
          <w:szCs w:val="24"/>
        </w:rPr>
        <w:t>..</w:t>
      </w:r>
      <w:proofErr w:type="gramEnd"/>
    </w:p>
    <w:p w:rsidR="00562FF6" w:rsidRPr="00991A3C" w:rsidRDefault="00562FF6" w:rsidP="00562FF6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991A3C">
        <w:rPr>
          <w:szCs w:val="24"/>
        </w:rPr>
        <w:t>Контроль исполнения приказа возложить на Хабибулаеву З.Х. заместителя директора по УВР.</w:t>
      </w:r>
    </w:p>
    <w:p w:rsidR="00562FF6" w:rsidRPr="00991A3C" w:rsidRDefault="00562FF6" w:rsidP="00562FF6">
      <w:pPr>
        <w:spacing w:line="360" w:lineRule="auto"/>
        <w:jc w:val="both"/>
        <w:rPr>
          <w:szCs w:val="24"/>
        </w:rPr>
      </w:pPr>
    </w:p>
    <w:p w:rsidR="00562FF6" w:rsidRPr="00991A3C" w:rsidRDefault="00562FF6" w:rsidP="00562FF6">
      <w:pPr>
        <w:jc w:val="both"/>
        <w:rPr>
          <w:szCs w:val="24"/>
        </w:rPr>
      </w:pPr>
    </w:p>
    <w:p w:rsidR="00562FF6" w:rsidRPr="00991A3C" w:rsidRDefault="00562FF6" w:rsidP="00562FF6">
      <w:pPr>
        <w:jc w:val="both"/>
        <w:rPr>
          <w:szCs w:val="24"/>
        </w:rPr>
      </w:pPr>
    </w:p>
    <w:p w:rsidR="00562FF6" w:rsidRPr="00991A3C" w:rsidRDefault="00562FF6" w:rsidP="00562FF6">
      <w:pPr>
        <w:jc w:val="both"/>
        <w:rPr>
          <w:szCs w:val="24"/>
        </w:rPr>
      </w:pPr>
      <w:r w:rsidRPr="00991A3C">
        <w:rPr>
          <w:szCs w:val="24"/>
        </w:rPr>
        <w:t xml:space="preserve">          Директор</w:t>
      </w:r>
      <w:r w:rsidRPr="00991A3C">
        <w:rPr>
          <w:szCs w:val="24"/>
        </w:rPr>
        <w:tab/>
      </w:r>
      <w:r w:rsidRPr="00991A3C">
        <w:rPr>
          <w:szCs w:val="24"/>
        </w:rPr>
        <w:tab/>
      </w:r>
      <w:r w:rsidRPr="00991A3C">
        <w:rPr>
          <w:szCs w:val="24"/>
        </w:rPr>
        <w:tab/>
      </w:r>
      <w:r w:rsidRPr="00991A3C">
        <w:rPr>
          <w:szCs w:val="24"/>
        </w:rPr>
        <w:tab/>
      </w:r>
      <w:r w:rsidRPr="00991A3C">
        <w:rPr>
          <w:szCs w:val="24"/>
        </w:rPr>
        <w:tab/>
        <w:t>Ибрагимова А.Я.</w:t>
      </w:r>
    </w:p>
    <w:p w:rsidR="00562FF6" w:rsidRPr="00991A3C" w:rsidRDefault="00562FF6" w:rsidP="00562FF6">
      <w:pPr>
        <w:pStyle w:val="2"/>
        <w:spacing w:before="0"/>
        <w:ind w:left="1072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62FF6" w:rsidRDefault="00562FF6" w:rsidP="00562FF6">
      <w:pPr>
        <w:tabs>
          <w:tab w:val="left" w:pos="1590"/>
        </w:tabs>
        <w:rPr>
          <w:szCs w:val="24"/>
        </w:rPr>
      </w:pPr>
      <w:bookmarkStart w:id="4" w:name="_Toc414553283"/>
      <w:bookmarkEnd w:id="0"/>
      <w:bookmarkEnd w:id="1"/>
      <w:bookmarkEnd w:id="2"/>
      <w:bookmarkEnd w:id="3"/>
    </w:p>
    <w:bookmarkEnd w:id="4"/>
    <w:p w:rsidR="00991A3C" w:rsidRDefault="00991A3C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7A17F0" w:rsidRDefault="007A17F0" w:rsidP="00562FF6">
      <w:pPr>
        <w:tabs>
          <w:tab w:val="left" w:pos="7491"/>
        </w:tabs>
        <w:jc w:val="right"/>
        <w:rPr>
          <w:rFonts w:eastAsia="Times New Roman" w:cs="Times New Roman"/>
          <w:b/>
          <w:szCs w:val="24"/>
          <w:lang w:eastAsia="ar-SA"/>
        </w:rPr>
      </w:pPr>
    </w:p>
    <w:p w:rsidR="007A17F0" w:rsidRDefault="007A17F0" w:rsidP="00562FF6">
      <w:pPr>
        <w:tabs>
          <w:tab w:val="left" w:pos="7491"/>
        </w:tabs>
        <w:jc w:val="right"/>
        <w:rPr>
          <w:rFonts w:eastAsia="Times New Roman" w:cs="Times New Roman"/>
          <w:b/>
          <w:szCs w:val="24"/>
          <w:lang w:eastAsia="ar-SA"/>
        </w:rPr>
      </w:pPr>
    </w:p>
    <w:p w:rsidR="007A17F0" w:rsidRDefault="007A17F0" w:rsidP="00562FF6">
      <w:pPr>
        <w:tabs>
          <w:tab w:val="left" w:pos="7491"/>
        </w:tabs>
        <w:jc w:val="right"/>
        <w:rPr>
          <w:rFonts w:eastAsia="Times New Roman" w:cs="Times New Roman"/>
          <w:b/>
          <w:szCs w:val="24"/>
          <w:lang w:eastAsia="ar-SA"/>
        </w:rPr>
      </w:pPr>
    </w:p>
    <w:p w:rsidR="00562FF6" w:rsidRPr="00991A3C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Cs w:val="24"/>
          <w:lang w:eastAsia="ar-SA"/>
        </w:rPr>
      </w:pPr>
      <w:r w:rsidRPr="00991A3C">
        <w:rPr>
          <w:rFonts w:eastAsia="Times New Roman" w:cs="Times New Roman"/>
          <w:b/>
          <w:szCs w:val="24"/>
          <w:lang w:eastAsia="ar-SA"/>
        </w:rPr>
        <w:lastRenderedPageBreak/>
        <w:t>Приложение 1</w:t>
      </w:r>
    </w:p>
    <w:p w:rsidR="00562FF6" w:rsidRPr="00991A3C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Cs w:val="24"/>
          <w:lang w:eastAsia="ar-SA"/>
        </w:rPr>
      </w:pPr>
      <w:r w:rsidRPr="00991A3C">
        <w:rPr>
          <w:rFonts w:eastAsia="Times New Roman" w:cs="Times New Roman"/>
          <w:b/>
          <w:szCs w:val="24"/>
          <w:lang w:eastAsia="ar-SA"/>
        </w:rPr>
        <w:tab/>
        <w:t xml:space="preserve">к </w:t>
      </w:r>
      <w:proofErr w:type="spellStart"/>
      <w:r w:rsidRPr="00991A3C">
        <w:rPr>
          <w:rFonts w:eastAsia="Times New Roman" w:cs="Times New Roman"/>
          <w:b/>
          <w:szCs w:val="24"/>
          <w:lang w:eastAsia="ar-SA"/>
        </w:rPr>
        <w:t>приказу№</w:t>
      </w:r>
      <w:proofErr w:type="spellEnd"/>
      <w:r w:rsidRPr="00991A3C">
        <w:rPr>
          <w:rFonts w:eastAsia="Times New Roman" w:cs="Times New Roman"/>
          <w:b/>
          <w:szCs w:val="24"/>
          <w:lang w:eastAsia="ar-SA"/>
        </w:rPr>
        <w:t>_____</w:t>
      </w:r>
    </w:p>
    <w:p w:rsidR="00562FF6" w:rsidRPr="00991A3C" w:rsidRDefault="00562FF6" w:rsidP="00562FF6">
      <w:pPr>
        <w:tabs>
          <w:tab w:val="left" w:pos="7491"/>
        </w:tabs>
        <w:jc w:val="right"/>
        <w:rPr>
          <w:rFonts w:eastAsia="Times New Roman" w:cs="Times New Roman"/>
          <w:szCs w:val="24"/>
          <w:lang w:eastAsia="ar-SA"/>
        </w:rPr>
      </w:pPr>
      <w:r w:rsidRPr="00991A3C">
        <w:rPr>
          <w:rFonts w:eastAsia="Times New Roman" w:cs="Times New Roman"/>
          <w:b/>
          <w:szCs w:val="24"/>
          <w:lang w:eastAsia="ar-SA"/>
        </w:rPr>
        <w:tab/>
        <w:t>31.08.2019г</w:t>
      </w:r>
      <w:r w:rsidRPr="00991A3C">
        <w:rPr>
          <w:rFonts w:eastAsia="Times New Roman" w:cs="Times New Roman"/>
          <w:szCs w:val="24"/>
          <w:lang w:eastAsia="ar-SA"/>
        </w:rPr>
        <w:t>.</w:t>
      </w:r>
    </w:p>
    <w:p w:rsidR="00562FF6" w:rsidRDefault="00562FF6" w:rsidP="00562FF6">
      <w:pPr>
        <w:rPr>
          <w:rFonts w:eastAsia="Times New Roman" w:cs="Times New Roman"/>
          <w:sz w:val="28"/>
          <w:szCs w:val="28"/>
          <w:lang w:eastAsia="ar-SA"/>
        </w:rPr>
      </w:pPr>
    </w:p>
    <w:p w:rsidR="00562FF6" w:rsidRPr="00EF76CF" w:rsidRDefault="00562FF6" w:rsidP="00562FF6">
      <w:pPr>
        <w:spacing w:after="297"/>
        <w:ind w:left="862" w:right="788" w:hanging="10"/>
        <w:jc w:val="center"/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 w:rsidRPr="00EF76CF">
        <w:rPr>
          <w:b/>
          <w:sz w:val="28"/>
          <w:szCs w:val="28"/>
        </w:rPr>
        <w:t xml:space="preserve">Учебный план 10-11 классов, реализующих  ФГОС СОО </w:t>
      </w:r>
    </w:p>
    <w:p w:rsidR="00562FF6" w:rsidRPr="00EF76CF" w:rsidRDefault="00562FF6" w:rsidP="00562FF6">
      <w:pPr>
        <w:spacing w:after="297"/>
        <w:ind w:left="862" w:right="788" w:hanging="10"/>
        <w:jc w:val="center"/>
        <w:rPr>
          <w:b/>
          <w:sz w:val="28"/>
          <w:szCs w:val="28"/>
        </w:rPr>
      </w:pPr>
      <w:r w:rsidRPr="00EF76CF">
        <w:rPr>
          <w:b/>
          <w:sz w:val="28"/>
          <w:szCs w:val="28"/>
        </w:rPr>
        <w:t>на 2019-2020  учебные годы</w:t>
      </w:r>
    </w:p>
    <w:p w:rsidR="00562FF6" w:rsidRPr="00EF76CF" w:rsidRDefault="00562FF6" w:rsidP="00562FF6">
      <w:pPr>
        <w:spacing w:after="297"/>
        <w:ind w:left="862" w:right="788" w:hanging="10"/>
        <w:jc w:val="center"/>
        <w:rPr>
          <w:b/>
          <w:sz w:val="28"/>
          <w:szCs w:val="28"/>
        </w:rPr>
      </w:pPr>
      <w:r w:rsidRPr="00EF76CF">
        <w:rPr>
          <w:b/>
          <w:sz w:val="28"/>
          <w:szCs w:val="28"/>
        </w:rPr>
        <w:t>Пояснительная записка</w:t>
      </w:r>
    </w:p>
    <w:p w:rsidR="00562FF6" w:rsidRPr="005F75E8" w:rsidRDefault="00562FF6" w:rsidP="00F364EE">
      <w:pPr>
        <w:ind w:firstLine="426"/>
        <w:rPr>
          <w:sz w:val="28"/>
          <w:szCs w:val="28"/>
        </w:rPr>
      </w:pPr>
      <w:r w:rsidRPr="005F75E8">
        <w:rPr>
          <w:sz w:val="28"/>
          <w:szCs w:val="28"/>
        </w:rPr>
        <w:t xml:space="preserve">При составлении пояснительной записки и сетки часов учебного плана учитывалось соответствие содержания обязательной части: </w:t>
      </w:r>
    </w:p>
    <w:p w:rsidR="00562FF6" w:rsidRPr="005F75E8" w:rsidRDefault="00562FF6" w:rsidP="00F364EE">
      <w:pPr>
        <w:pStyle w:val="a4"/>
        <w:numPr>
          <w:ilvl w:val="0"/>
          <w:numId w:val="33"/>
        </w:numPr>
        <w:spacing w:after="109"/>
        <w:ind w:left="0" w:firstLine="426"/>
        <w:jc w:val="both"/>
        <w:rPr>
          <w:sz w:val="28"/>
          <w:szCs w:val="28"/>
        </w:rPr>
      </w:pPr>
      <w:proofErr w:type="gramStart"/>
      <w:r w:rsidRPr="005F75E8">
        <w:rPr>
          <w:sz w:val="28"/>
          <w:szCs w:val="28"/>
        </w:rPr>
        <w:t xml:space="preserve">целям современного среднего общего образования – среднее общее образование направлено на дальнейшее становление и формирование личности обучающегося, развитие интереса к познанию и творческих 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деятельности; </w:t>
      </w:r>
      <w:proofErr w:type="gramEnd"/>
    </w:p>
    <w:p w:rsidR="00562FF6" w:rsidRPr="005F75E8" w:rsidRDefault="00562FF6" w:rsidP="00F364EE">
      <w:pPr>
        <w:pStyle w:val="a4"/>
        <w:numPr>
          <w:ilvl w:val="0"/>
          <w:numId w:val="33"/>
        </w:numPr>
        <w:spacing w:after="109"/>
        <w:ind w:left="0"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целям и задачам деятельности МБОУ </w:t>
      </w:r>
      <w:r>
        <w:rPr>
          <w:sz w:val="28"/>
          <w:szCs w:val="28"/>
        </w:rPr>
        <w:t>«АЛПАТОВСКАЯ СОШ ИМЕНИ В.Т. МАЛИНОВСКОГО»</w:t>
      </w:r>
      <w:r w:rsidRPr="008A786B">
        <w:rPr>
          <w:sz w:val="28"/>
          <w:szCs w:val="28"/>
        </w:rPr>
        <w:t xml:space="preserve"> </w:t>
      </w:r>
      <w:r w:rsidRPr="005F75E8">
        <w:rPr>
          <w:sz w:val="28"/>
          <w:szCs w:val="28"/>
        </w:rPr>
        <w:t xml:space="preserve">- создание эффективной образовательной среды для обеспечения высокого качества образования, личностной и творческой самореализации всех участников образовательного процесса, построения партнерских отношений школы с родителями и социумом, создание возможностей для использования образовательного и культурного потенциала местным сообществом; </w:t>
      </w:r>
    </w:p>
    <w:p w:rsidR="00562FF6" w:rsidRPr="005F75E8" w:rsidRDefault="00562FF6" w:rsidP="00F364EE">
      <w:pPr>
        <w:pStyle w:val="a4"/>
        <w:numPr>
          <w:ilvl w:val="0"/>
          <w:numId w:val="33"/>
        </w:numPr>
        <w:spacing w:after="109"/>
        <w:ind w:left="0"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требованиям федерального государственного образовательного стандарта среднего общего образования (далее – ФГОС СОО), утв. приказом </w:t>
      </w:r>
      <w:proofErr w:type="spellStart"/>
      <w:r w:rsidRPr="005F75E8">
        <w:rPr>
          <w:sz w:val="28"/>
          <w:szCs w:val="28"/>
        </w:rPr>
        <w:t>Минобрнауки</w:t>
      </w:r>
      <w:proofErr w:type="spellEnd"/>
      <w:r w:rsidRPr="005F75E8">
        <w:rPr>
          <w:sz w:val="28"/>
          <w:szCs w:val="28"/>
        </w:rPr>
        <w:t xml:space="preserve"> России от 17 мая 2012 г. № 413 (в редакции приказа Министерства образования и науки Российской Федерации от 29.12.2014 № 1645). </w:t>
      </w:r>
    </w:p>
    <w:p w:rsidR="00562FF6" w:rsidRPr="005F75E8" w:rsidRDefault="00562FF6" w:rsidP="00F364EE">
      <w:pPr>
        <w:ind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   Структура учебного плана построена с учетом запросов родителей обучающихся, кадровой и материально - технической обеспеченности школы. </w:t>
      </w:r>
    </w:p>
    <w:p w:rsidR="00562FF6" w:rsidRPr="005F75E8" w:rsidRDefault="00562FF6" w:rsidP="00F364EE">
      <w:pPr>
        <w:ind w:firstLine="426"/>
        <w:jc w:val="both"/>
        <w:rPr>
          <w:sz w:val="28"/>
          <w:szCs w:val="28"/>
        </w:rPr>
      </w:pPr>
      <w:proofErr w:type="gramStart"/>
      <w:r w:rsidRPr="005F75E8">
        <w:rPr>
          <w:sz w:val="28"/>
          <w:szCs w:val="28"/>
        </w:rPr>
        <w:t>Учебный план МБОУ</w:t>
      </w:r>
      <w:r>
        <w:rPr>
          <w:sz w:val="28"/>
          <w:szCs w:val="28"/>
        </w:rPr>
        <w:t xml:space="preserve"> ««АЛПАТОВСКАЯ СОШ ИМЕНИ В.Т. МАЛИНОВСКОГО»</w:t>
      </w:r>
      <w:r w:rsidRPr="008A7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2019</w:t>
      </w:r>
      <w:r w:rsidRPr="005F75E8">
        <w:rPr>
          <w:sz w:val="28"/>
          <w:szCs w:val="28"/>
        </w:rPr>
        <w:t>-2020гг. для 10-11 классов  направлен на обеспечение реализации универсального профиля (вариант 4)  исходя из запроса обучающихся и их родителей (законных представителей), с преподаванием предметов «Русский язык», «Литера</w:t>
      </w:r>
      <w:r>
        <w:rPr>
          <w:sz w:val="28"/>
          <w:szCs w:val="28"/>
        </w:rPr>
        <w:t>тура» и «</w:t>
      </w:r>
      <w:r w:rsidRPr="005F75E8">
        <w:rPr>
          <w:sz w:val="28"/>
          <w:szCs w:val="28"/>
        </w:rPr>
        <w:t xml:space="preserve">Математика» на углубленном уровне и ориентирован на достижение запланированных результатов обучения по ФГОС СОО.  </w:t>
      </w:r>
      <w:proofErr w:type="gramEnd"/>
    </w:p>
    <w:p w:rsidR="00562FF6" w:rsidRPr="005F75E8" w:rsidRDefault="00562FF6" w:rsidP="00F364EE">
      <w:pPr>
        <w:spacing w:after="103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 Учебный план универсального профиля состоит из двух частей: </w:t>
      </w:r>
    </w:p>
    <w:p w:rsidR="00562FF6" w:rsidRPr="005F75E8" w:rsidRDefault="00562FF6" w:rsidP="00F364EE">
      <w:pPr>
        <w:ind w:firstLine="426"/>
        <w:rPr>
          <w:sz w:val="28"/>
          <w:szCs w:val="28"/>
        </w:rPr>
      </w:pPr>
      <w:r w:rsidRPr="005F75E8">
        <w:rPr>
          <w:b/>
          <w:sz w:val="28"/>
          <w:szCs w:val="28"/>
        </w:rPr>
        <w:t xml:space="preserve">Обязательная часть </w:t>
      </w:r>
      <w:r w:rsidRPr="005F75E8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изучение.  </w:t>
      </w:r>
    </w:p>
    <w:p w:rsidR="00562FF6" w:rsidRPr="005F75E8" w:rsidRDefault="00562FF6" w:rsidP="00F364EE">
      <w:pPr>
        <w:ind w:firstLine="426"/>
        <w:jc w:val="both"/>
        <w:rPr>
          <w:sz w:val="28"/>
          <w:szCs w:val="28"/>
        </w:rPr>
      </w:pPr>
      <w:r w:rsidRPr="005F75E8">
        <w:rPr>
          <w:sz w:val="28"/>
          <w:szCs w:val="28"/>
        </w:rPr>
        <w:t xml:space="preserve">Формирование учебного плана осуществляется из числа учебных предметов из следующих обязательных предметных областей: «Русский язык и литература», «Математика и информатика», «Иностранные языки», </w:t>
      </w:r>
      <w:r w:rsidRPr="005F75E8">
        <w:rPr>
          <w:sz w:val="28"/>
          <w:szCs w:val="28"/>
        </w:rPr>
        <w:lastRenderedPageBreak/>
        <w:t xml:space="preserve">«Общественные науки», «Естественные науки», «Физическая культура и  основы безопасности жизнедеятельности». </w:t>
      </w:r>
    </w:p>
    <w:p w:rsidR="00562FF6" w:rsidRDefault="00562FF6" w:rsidP="00F364EE">
      <w:pPr>
        <w:ind w:firstLine="426"/>
        <w:rPr>
          <w:sz w:val="28"/>
          <w:szCs w:val="28"/>
        </w:rPr>
      </w:pPr>
      <w:r w:rsidRPr="005F75E8">
        <w:rPr>
          <w:sz w:val="28"/>
          <w:szCs w:val="28"/>
        </w:rPr>
        <w:t>В обязательную часть учебного плана в предметную область Естественные науки введён предмет «Астрономия» в 10 классе и предме</w:t>
      </w:r>
      <w:r>
        <w:rPr>
          <w:sz w:val="28"/>
          <w:szCs w:val="28"/>
        </w:rPr>
        <w:t xml:space="preserve">т «Химия» в 11 классе по 1 часу </w:t>
      </w:r>
      <w:r w:rsidRPr="005F75E8">
        <w:rPr>
          <w:sz w:val="28"/>
          <w:szCs w:val="28"/>
        </w:rPr>
        <w:t xml:space="preserve"> за счёт доведения часов учебного плана до максимальной нагрузки. </w:t>
      </w:r>
    </w:p>
    <w:p w:rsidR="00562FF6" w:rsidRPr="00191071" w:rsidRDefault="00562FF6" w:rsidP="00F364EE">
      <w:pPr>
        <w:ind w:firstLine="426"/>
        <w:rPr>
          <w:b/>
          <w:sz w:val="28"/>
          <w:szCs w:val="28"/>
        </w:rPr>
      </w:pPr>
      <w:r w:rsidRPr="002D56A5">
        <w:rPr>
          <w:rFonts w:eastAsia="Times New Roman"/>
          <w:b/>
          <w:color w:val="00000A"/>
          <w:sz w:val="28"/>
          <w:szCs w:val="28"/>
        </w:rPr>
        <w:t>Часть учебного плана, формируемая участниками образовательных отношений</w:t>
      </w:r>
      <w:r w:rsidRPr="003F688B">
        <w:rPr>
          <w:rFonts w:eastAsia="Times New Roman"/>
          <w:color w:val="00000A"/>
          <w:sz w:val="28"/>
          <w:szCs w:val="28"/>
        </w:rPr>
        <w:t>, реализуется через дополнительные учебные предметы и курсы по выбору и обеспечивает реализацию индивидуальных потребностей обучающихся</w:t>
      </w:r>
      <w:r>
        <w:rPr>
          <w:b/>
          <w:sz w:val="28"/>
          <w:szCs w:val="28"/>
        </w:rPr>
        <w:t>.</w:t>
      </w:r>
    </w:p>
    <w:p w:rsidR="00F364EE" w:rsidRDefault="00F364EE" w:rsidP="00F364EE">
      <w:pPr>
        <w:jc w:val="center"/>
        <w:rPr>
          <w:rStyle w:val="41"/>
          <w:bCs w:val="0"/>
          <w:sz w:val="28"/>
          <w:szCs w:val="28"/>
        </w:rPr>
      </w:pPr>
    </w:p>
    <w:p w:rsidR="00562FF6" w:rsidRPr="00562FF6" w:rsidRDefault="00562FF6" w:rsidP="00562FF6">
      <w:pPr>
        <w:jc w:val="center"/>
        <w:rPr>
          <w:rStyle w:val="41"/>
          <w:bCs w:val="0"/>
          <w:sz w:val="28"/>
          <w:szCs w:val="28"/>
        </w:rPr>
      </w:pPr>
      <w:r w:rsidRPr="00562FF6">
        <w:rPr>
          <w:rStyle w:val="41"/>
          <w:bCs w:val="0"/>
          <w:sz w:val="28"/>
          <w:szCs w:val="28"/>
        </w:rPr>
        <w:t>Учебный план МБОУ</w:t>
      </w:r>
      <w:r>
        <w:rPr>
          <w:rStyle w:val="41"/>
          <w:bCs w:val="0"/>
          <w:szCs w:val="24"/>
        </w:rPr>
        <w:t xml:space="preserve"> </w:t>
      </w:r>
      <w:r w:rsidRPr="00562FF6">
        <w:rPr>
          <w:rStyle w:val="41"/>
          <w:bCs w:val="0"/>
          <w:sz w:val="28"/>
          <w:szCs w:val="28"/>
        </w:rPr>
        <w:t>«Алпатовская СОШ им. В.Т.Малиновского»</w:t>
      </w:r>
    </w:p>
    <w:p w:rsidR="00562FF6" w:rsidRPr="00562FF6" w:rsidRDefault="00562FF6" w:rsidP="00562FF6">
      <w:pPr>
        <w:jc w:val="center"/>
        <w:rPr>
          <w:b/>
          <w:sz w:val="28"/>
          <w:szCs w:val="28"/>
        </w:rPr>
      </w:pPr>
      <w:r w:rsidRPr="00562FF6">
        <w:rPr>
          <w:b/>
          <w:sz w:val="28"/>
          <w:szCs w:val="28"/>
        </w:rPr>
        <w:t>На 2019-2020учебный год</w:t>
      </w:r>
    </w:p>
    <w:p w:rsidR="00562FF6" w:rsidRDefault="00562FF6" w:rsidP="00562FF6">
      <w:pPr>
        <w:jc w:val="center"/>
        <w:rPr>
          <w:rStyle w:val="33"/>
          <w:rFonts w:ascii="Calibri" w:hAnsi="Calibri"/>
          <w:bCs w:val="0"/>
          <w:sz w:val="24"/>
          <w:szCs w:val="22"/>
        </w:rPr>
      </w:pPr>
      <w:r>
        <w:rPr>
          <w:rStyle w:val="41"/>
          <w:bCs w:val="0"/>
          <w:szCs w:val="24"/>
        </w:rPr>
        <w:t>Среднее (полное)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9"/>
        <w:gridCol w:w="2250"/>
        <w:gridCol w:w="660"/>
        <w:gridCol w:w="657"/>
        <w:gridCol w:w="919"/>
      </w:tblGrid>
      <w:tr w:rsidR="00562FF6" w:rsidTr="00562FF6"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</w:rPr>
              <w:t>Предметные области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</w:rPr>
              <w:t>Учебные пред-</w:t>
            </w:r>
          </w:p>
          <w:p w:rsidR="00562FF6" w:rsidRDefault="00562FF6" w:rsidP="00562F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меты</w:t>
            </w:r>
          </w:p>
          <w:p w:rsidR="00562FF6" w:rsidRDefault="00562FF6" w:rsidP="00562FF6">
            <w:pPr>
              <w:jc w:val="right"/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</w:rPr>
              <w:t>Количество часов в неделю</w:t>
            </w:r>
          </w:p>
        </w:tc>
      </w:tr>
      <w:tr w:rsidR="00562FF6" w:rsidTr="00562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b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X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XI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</w:tr>
      <w:tr w:rsidR="00562FF6" w:rsidTr="00562FF6"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F6" w:rsidRDefault="00562FF6" w:rsidP="00562FF6">
            <w:pPr>
              <w:jc w:val="both"/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i/>
                <w:szCs w:val="24"/>
              </w:rPr>
            </w:pPr>
            <w:r>
              <w:rPr>
                <w:i/>
                <w:szCs w:val="24"/>
              </w:rPr>
              <w:t>Обязательная часть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F6" w:rsidRDefault="00562FF6" w:rsidP="00562FF6">
            <w:pPr>
              <w:jc w:val="both"/>
              <w:rPr>
                <w:rFonts w:eastAsia="Arial Unicode MS"/>
                <w:szCs w:val="24"/>
              </w:rPr>
            </w:pPr>
          </w:p>
        </w:tc>
      </w:tr>
      <w:tr w:rsidR="00562FF6" w:rsidTr="00562FF6"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6"/>
                <w:szCs w:val="24"/>
              </w:rPr>
              <w:t>Русский язык и литература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6"/>
                <w:szCs w:val="24"/>
              </w:rPr>
              <w:t>Русский язык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62FF6" w:rsidTr="00562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6"/>
                <w:szCs w:val="24"/>
              </w:rPr>
              <w:t>Литература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562FF6" w:rsidTr="00562FF6">
        <w:trPr>
          <w:trHeight w:val="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Родной язык и литература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Чеченский язык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</w:tr>
      <w:tr w:rsidR="00562FF6" w:rsidTr="00562FF6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szCs w:val="24"/>
              </w:rPr>
            </w:pPr>
            <w:r>
              <w:rPr>
                <w:szCs w:val="24"/>
              </w:rPr>
              <w:t>Чеченская литература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6</w:t>
            </w:r>
          </w:p>
        </w:tc>
      </w:tr>
      <w:tr w:rsidR="00562FF6" w:rsidTr="00562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Иностранные языки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szCs w:val="24"/>
              </w:rPr>
            </w:pPr>
            <w:r>
              <w:rPr>
                <w:szCs w:val="24"/>
              </w:rPr>
              <w:t>Иностранный язы</w:t>
            </w:r>
            <w:proofErr w:type="gramStart"/>
            <w:r>
              <w:rPr>
                <w:szCs w:val="24"/>
              </w:rPr>
              <w:t>к(</w:t>
            </w:r>
            <w:proofErr w:type="gramEnd"/>
            <w:r>
              <w:rPr>
                <w:szCs w:val="24"/>
              </w:rPr>
              <w:t>англ.)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62FF6" w:rsidTr="00562F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6"/>
                <w:szCs w:val="24"/>
              </w:rPr>
              <w:t>Математика и информатика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Математика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12</w:t>
            </w:r>
          </w:p>
        </w:tc>
      </w:tr>
      <w:tr w:rsidR="00562FF6" w:rsidTr="00562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Информатика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4</w:t>
            </w:r>
          </w:p>
        </w:tc>
      </w:tr>
      <w:tr w:rsidR="00562FF6" w:rsidTr="00562FF6"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Общественно-научные</w:t>
            </w:r>
            <w:r>
              <w:rPr>
                <w:rStyle w:val="1254"/>
                <w:szCs w:val="24"/>
              </w:rPr>
              <w:t xml:space="preserve"> </w:t>
            </w:r>
            <w:r>
              <w:rPr>
                <w:rStyle w:val="1255"/>
                <w:szCs w:val="24"/>
              </w:rPr>
              <w:t>предметы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История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62FF6" w:rsidTr="00562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Обществознание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62FF6" w:rsidTr="00562FF6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География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62FF6" w:rsidTr="00562FF6"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 xml:space="preserve">Естественно </w:t>
            </w:r>
            <w:proofErr w:type="gramStart"/>
            <w:r>
              <w:rPr>
                <w:rStyle w:val="1255"/>
                <w:szCs w:val="24"/>
              </w:rPr>
              <w:t>-н</w:t>
            </w:r>
            <w:proofErr w:type="gramEnd"/>
            <w:r>
              <w:rPr>
                <w:rStyle w:val="1255"/>
                <w:szCs w:val="24"/>
              </w:rPr>
              <w:t>аучные</w:t>
            </w:r>
            <w:r>
              <w:rPr>
                <w:rStyle w:val="1254"/>
                <w:szCs w:val="24"/>
              </w:rPr>
              <w:t xml:space="preserve"> </w:t>
            </w:r>
            <w:r>
              <w:rPr>
                <w:rStyle w:val="1255"/>
                <w:szCs w:val="24"/>
              </w:rPr>
              <w:t>предметы</w:t>
            </w:r>
          </w:p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Физика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62FF6" w:rsidTr="00562FF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Химия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4</w:t>
            </w:r>
          </w:p>
        </w:tc>
      </w:tr>
      <w:tr w:rsidR="00562FF6" w:rsidTr="00562FF6">
        <w:trPr>
          <w:trHeight w:val="1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Биология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4</w:t>
            </w:r>
          </w:p>
        </w:tc>
      </w:tr>
      <w:tr w:rsidR="00562FF6" w:rsidTr="00562FF6">
        <w:trPr>
          <w:trHeight w:val="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Style w:val="1255"/>
                <w:szCs w:val="24"/>
              </w:rPr>
            </w:pPr>
            <w:r>
              <w:rPr>
                <w:rStyle w:val="1255"/>
                <w:szCs w:val="24"/>
              </w:rPr>
              <w:t>Астрономия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1247A8" w:rsidRDefault="00562FF6" w:rsidP="00562FF6">
            <w:pPr>
              <w:jc w:val="center"/>
              <w:rPr>
                <w:rFonts w:eastAsiaTheme="minorEastAsia"/>
                <w:szCs w:val="24"/>
              </w:rPr>
            </w:pPr>
            <w:r w:rsidRPr="001247A8">
              <w:rPr>
                <w:rFonts w:eastAsiaTheme="minorEastAsia"/>
                <w:szCs w:val="24"/>
              </w:rPr>
              <w:t>1</w:t>
            </w:r>
          </w:p>
        </w:tc>
      </w:tr>
      <w:tr w:rsidR="00562FF6" w:rsidTr="00562FF6"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Физическая культура и</w:t>
            </w:r>
            <w:r>
              <w:rPr>
                <w:rStyle w:val="1254"/>
                <w:szCs w:val="24"/>
              </w:rPr>
              <w:t xml:space="preserve"> </w:t>
            </w:r>
            <w:r>
              <w:rPr>
                <w:rStyle w:val="1255"/>
                <w:szCs w:val="24"/>
              </w:rPr>
              <w:t>основы безопасности</w:t>
            </w:r>
            <w:r>
              <w:rPr>
                <w:rStyle w:val="1254"/>
                <w:szCs w:val="24"/>
              </w:rPr>
              <w:t xml:space="preserve"> </w:t>
            </w:r>
            <w:r>
              <w:rPr>
                <w:rStyle w:val="1255"/>
                <w:szCs w:val="24"/>
              </w:rPr>
              <w:t>жизнедеятельности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Основы безопасности жизнедеятельности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62FF6" w:rsidTr="00562FF6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5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62FF6" w:rsidTr="00562FF6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Итого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Style w:val="1255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  <w:tr w:rsidR="00562FF6" w:rsidTr="00562FF6"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512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</w:p>
        </w:tc>
      </w:tr>
      <w:tr w:rsidR="00562FF6" w:rsidTr="00562FF6"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3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74</w:t>
            </w:r>
          </w:p>
        </w:tc>
      </w:tr>
      <w:tr w:rsidR="00562FF6" w:rsidTr="00562FF6"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rPr>
                <w:rFonts w:eastAsia="Arial Unicode MS"/>
                <w:szCs w:val="24"/>
              </w:rPr>
            </w:pPr>
            <w:r>
              <w:rPr>
                <w:rStyle w:val="1253"/>
                <w:szCs w:val="24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Default="00562FF6" w:rsidP="00562FF6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-</w:t>
            </w:r>
          </w:p>
        </w:tc>
      </w:tr>
    </w:tbl>
    <w:p w:rsidR="00562FF6" w:rsidRDefault="00562FF6" w:rsidP="00562FF6">
      <w:pPr>
        <w:ind w:firstLine="454"/>
        <w:jc w:val="both"/>
        <w:rPr>
          <w:rStyle w:val="22"/>
          <w:szCs w:val="24"/>
        </w:rPr>
      </w:pPr>
      <w:r>
        <w:rPr>
          <w:szCs w:val="24"/>
        </w:rPr>
        <w:t>* </w:t>
      </w:r>
      <w:r>
        <w:rPr>
          <w:rStyle w:val="22"/>
          <w:szCs w:val="24"/>
        </w:rPr>
        <w:t>Время, отводимое на внеурочную деятельность, определяется образовательным учреждением.</w:t>
      </w:r>
    </w:p>
    <w:p w:rsidR="00562FF6" w:rsidRDefault="00562FF6" w:rsidP="00562FF6">
      <w:pPr>
        <w:ind w:firstLine="454"/>
        <w:jc w:val="both"/>
        <w:rPr>
          <w:rStyle w:val="22"/>
          <w:szCs w:val="24"/>
        </w:rPr>
      </w:pPr>
    </w:p>
    <w:p w:rsidR="00562FF6" w:rsidRDefault="00562FF6" w:rsidP="00562FF6">
      <w:pPr>
        <w:ind w:firstLine="454"/>
        <w:jc w:val="both"/>
        <w:rPr>
          <w:rStyle w:val="22"/>
          <w:szCs w:val="24"/>
        </w:rPr>
      </w:pPr>
    </w:p>
    <w:p w:rsidR="00562FF6" w:rsidRDefault="00562FF6" w:rsidP="00562FF6">
      <w:pPr>
        <w:ind w:firstLine="454"/>
        <w:jc w:val="both"/>
      </w:pPr>
    </w:p>
    <w:p w:rsidR="00562FF6" w:rsidRDefault="00562FF6" w:rsidP="00562FF6">
      <w:pPr>
        <w:ind w:firstLine="454"/>
        <w:jc w:val="both"/>
        <w:rPr>
          <w:szCs w:val="24"/>
        </w:rPr>
      </w:pPr>
    </w:p>
    <w:p w:rsidR="00562FF6" w:rsidRDefault="00562FF6" w:rsidP="00562FF6">
      <w:pPr>
        <w:ind w:firstLine="454"/>
        <w:jc w:val="both"/>
        <w:rPr>
          <w:szCs w:val="24"/>
        </w:rPr>
      </w:pPr>
    </w:p>
    <w:p w:rsidR="00562FF6" w:rsidRDefault="00562FF6" w:rsidP="00562FF6">
      <w:pPr>
        <w:ind w:firstLine="454"/>
        <w:jc w:val="both"/>
        <w:rPr>
          <w:szCs w:val="24"/>
        </w:rPr>
      </w:pPr>
    </w:p>
    <w:p w:rsidR="00562FF6" w:rsidRDefault="00562FF6" w:rsidP="00562FF6">
      <w:pPr>
        <w:ind w:firstLine="454"/>
        <w:jc w:val="both"/>
        <w:rPr>
          <w:szCs w:val="24"/>
        </w:rPr>
      </w:pPr>
    </w:p>
    <w:p w:rsidR="00562FF6" w:rsidRDefault="00562FF6" w:rsidP="00562FF6">
      <w:pPr>
        <w:rPr>
          <w:szCs w:val="24"/>
        </w:rPr>
      </w:pPr>
    </w:p>
    <w:p w:rsidR="00562FF6" w:rsidRDefault="00562FF6" w:rsidP="00562FF6"/>
    <w:p w:rsidR="00562FF6" w:rsidRDefault="00562FF6" w:rsidP="00562FF6"/>
    <w:p w:rsidR="00F364EE" w:rsidRDefault="00F364EE" w:rsidP="00562FF6">
      <w:pPr>
        <w:pStyle w:val="2"/>
        <w:ind w:left="284" w:firstLine="567"/>
        <w:jc w:val="center"/>
        <w:rPr>
          <w:color w:val="auto"/>
          <w:sz w:val="28"/>
          <w:szCs w:val="28"/>
        </w:rPr>
      </w:pPr>
    </w:p>
    <w:p w:rsidR="00F364EE" w:rsidRPr="002D3813" w:rsidRDefault="00F364EE" w:rsidP="00F364EE">
      <w:pPr>
        <w:pStyle w:val="2"/>
        <w:ind w:left="284" w:firstLine="567"/>
        <w:jc w:val="center"/>
        <w:rPr>
          <w:color w:val="auto"/>
          <w:sz w:val="28"/>
          <w:szCs w:val="28"/>
        </w:rPr>
      </w:pPr>
      <w:r w:rsidRPr="002D3813">
        <w:rPr>
          <w:color w:val="auto"/>
          <w:sz w:val="28"/>
          <w:szCs w:val="28"/>
        </w:rPr>
        <w:t>План внеурочной деятельности</w:t>
      </w:r>
    </w:p>
    <w:p w:rsidR="00F364EE" w:rsidRPr="002D3813" w:rsidRDefault="00F364EE" w:rsidP="00F36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D3813">
        <w:rPr>
          <w:b/>
          <w:sz w:val="28"/>
          <w:szCs w:val="28"/>
        </w:rPr>
        <w:t>на 2019-2019 учебный год</w:t>
      </w:r>
    </w:p>
    <w:p w:rsidR="00562FF6" w:rsidRPr="00FD7F2F" w:rsidRDefault="00562FF6" w:rsidP="00562FF6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proofErr w:type="gramStart"/>
      <w:r w:rsidRPr="00507C2F">
        <w:rPr>
          <w:rFonts w:cs="Times New Roman"/>
          <w:sz w:val="28"/>
          <w:szCs w:val="28"/>
        </w:rPr>
        <w:t>Внеурочная деятельность – это все виды деятельности школьников, кроме урочной, посредством которых возможно решение задач, как образования, так и воспитания.</w:t>
      </w:r>
      <w:proofErr w:type="gramEnd"/>
      <w:r w:rsidRPr="00507C2F">
        <w:rPr>
          <w:rFonts w:cs="Times New Roman"/>
          <w:sz w:val="28"/>
          <w:szCs w:val="28"/>
        </w:rPr>
        <w:t xml:space="preserve"> Планирование и организация внеурочной деятельности учащихся в школе осуществляется на основе диагностики интересов и потребностей учащихся, возможностей ресурсного обеспечения эффективной занятости детей различными формами внеурочной деятельности.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направлениям: </w:t>
      </w:r>
      <w:proofErr w:type="gramStart"/>
      <w:r w:rsidRPr="00507C2F">
        <w:rPr>
          <w:rFonts w:cs="Times New Roman"/>
          <w:sz w:val="28"/>
          <w:szCs w:val="28"/>
        </w:rPr>
        <w:t>духовно-нравственное</w:t>
      </w:r>
      <w:proofErr w:type="gramEnd"/>
      <w:r w:rsidRPr="00507C2F">
        <w:rPr>
          <w:rFonts w:cs="Times New Roman"/>
          <w:sz w:val="28"/>
          <w:szCs w:val="28"/>
        </w:rPr>
        <w:t xml:space="preserve">, социальное, </w:t>
      </w:r>
      <w:proofErr w:type="spellStart"/>
      <w:r w:rsidRPr="00507C2F">
        <w:rPr>
          <w:rFonts w:cs="Times New Roman"/>
          <w:sz w:val="28"/>
          <w:szCs w:val="28"/>
        </w:rPr>
        <w:t>общеинтеллектуальное</w:t>
      </w:r>
      <w:proofErr w:type="spellEnd"/>
      <w:r w:rsidR="002F6011">
        <w:rPr>
          <w:rFonts w:cs="Times New Roman"/>
          <w:sz w:val="28"/>
          <w:szCs w:val="28"/>
        </w:rPr>
        <w:t>,</w:t>
      </w:r>
      <w:r w:rsidRPr="00507C2F">
        <w:rPr>
          <w:rFonts w:cs="Times New Roman"/>
          <w:sz w:val="28"/>
          <w:szCs w:val="28"/>
        </w:rPr>
        <w:t xml:space="preserve"> общекультурное, спортивно-оздоровительное и т. д.</w:t>
      </w:r>
    </w:p>
    <w:p w:rsidR="00562FF6" w:rsidRPr="00507C2F" w:rsidRDefault="00562FF6" w:rsidP="00562FF6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План </w:t>
      </w:r>
      <w:proofErr w:type="gramStart"/>
      <w:r w:rsidRPr="00507C2F">
        <w:rPr>
          <w:rFonts w:cs="Times New Roman"/>
          <w:sz w:val="28"/>
          <w:szCs w:val="28"/>
        </w:rPr>
        <w:t>внеурочной</w:t>
      </w:r>
      <w:proofErr w:type="gramEnd"/>
      <w:r w:rsidRPr="00507C2F">
        <w:rPr>
          <w:rFonts w:cs="Times New Roman"/>
          <w:sz w:val="28"/>
          <w:szCs w:val="28"/>
        </w:rPr>
        <w:t xml:space="preserve"> включает:</w:t>
      </w:r>
    </w:p>
    <w:p w:rsidR="00562FF6" w:rsidRPr="00507C2F" w:rsidRDefault="00562FF6" w:rsidP="00562FF6">
      <w:pPr>
        <w:pStyle w:val="a"/>
        <w:ind w:left="0" w:firstLine="426"/>
        <w:rPr>
          <w:szCs w:val="28"/>
        </w:rPr>
      </w:pPr>
      <w:r w:rsidRPr="00507C2F">
        <w:rPr>
          <w:szCs w:val="28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562FF6" w:rsidRPr="00507C2F" w:rsidRDefault="00562FF6" w:rsidP="00562FF6">
      <w:pPr>
        <w:pStyle w:val="a"/>
        <w:ind w:left="0" w:firstLine="426"/>
        <w:rPr>
          <w:szCs w:val="28"/>
        </w:rPr>
      </w:pPr>
      <w:r w:rsidRPr="00507C2F">
        <w:rPr>
          <w:szCs w:val="28"/>
        </w:rPr>
        <w:t xml:space="preserve">план реализации курсов внеурочной </w:t>
      </w:r>
      <w:proofErr w:type="gramStart"/>
      <w:r w:rsidRPr="00507C2F">
        <w:rPr>
          <w:szCs w:val="28"/>
        </w:rPr>
        <w:t>деятельности</w:t>
      </w:r>
      <w:proofErr w:type="gramEnd"/>
      <w:r w:rsidRPr="00507C2F">
        <w:rPr>
          <w:szCs w:val="28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562FF6" w:rsidRPr="00507C2F" w:rsidRDefault="00562FF6" w:rsidP="00562FF6">
      <w:pPr>
        <w:pStyle w:val="a"/>
        <w:ind w:left="0" w:firstLine="426"/>
        <w:rPr>
          <w:szCs w:val="28"/>
        </w:rPr>
      </w:pPr>
      <w:r w:rsidRPr="00507C2F">
        <w:rPr>
          <w:szCs w:val="28"/>
        </w:rPr>
        <w:t>план воспитательных мероприятий.</w:t>
      </w:r>
    </w:p>
    <w:p w:rsidR="00562FF6" w:rsidRPr="00507C2F" w:rsidRDefault="00562FF6" w:rsidP="00562FF6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План внеурочной деятельности среднего общего образования представлен </w:t>
      </w:r>
      <w:r>
        <w:rPr>
          <w:rFonts w:cs="Times New Roman"/>
          <w:sz w:val="28"/>
          <w:szCs w:val="28"/>
        </w:rPr>
        <w:t xml:space="preserve">как оптимизационная модель с </w:t>
      </w:r>
      <w:r w:rsidRPr="00507C2F">
        <w:rPr>
          <w:rFonts w:cs="Times New Roman"/>
          <w:b/>
          <w:sz w:val="28"/>
          <w:szCs w:val="28"/>
        </w:rPr>
        <w:t>системными и несистемными</w:t>
      </w:r>
      <w:r w:rsidRPr="00507C2F">
        <w:rPr>
          <w:rFonts w:cs="Times New Roman"/>
          <w:sz w:val="28"/>
          <w:szCs w:val="28"/>
        </w:rPr>
        <w:t xml:space="preserve"> занятиями внеурочной деятельности.</w:t>
      </w:r>
    </w:p>
    <w:p w:rsidR="00562FF6" w:rsidRPr="00507C2F" w:rsidRDefault="00562FF6" w:rsidP="00562FF6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>Системные занятия 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</w:t>
      </w:r>
    </w:p>
    <w:p w:rsidR="00562FF6" w:rsidRPr="00507C2F" w:rsidRDefault="00562FF6" w:rsidP="00562FF6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Несистемные занятия внеурочной деятельности представлены большим количеством нерегулярных дел, событий, акций, мероприятий в рамках реализации плана воспитательной работы школы и программы развития классных коллективов (план воспитательных мероприятий класса). Это экскурсии, спортивные соревнования, праздники, семейные гостиные, встречи с </w:t>
      </w:r>
      <w:r w:rsidRPr="00507C2F">
        <w:rPr>
          <w:rFonts w:cs="Times New Roman"/>
          <w:sz w:val="28"/>
          <w:szCs w:val="28"/>
        </w:rPr>
        <w:lastRenderedPageBreak/>
        <w:t>интересными людьми, литературные гостиные, социальные и исследовательские проекты, подготовка к олимпиадам, конкурсам, конференциям</w:t>
      </w:r>
      <w:proofErr w:type="gramStart"/>
      <w:r w:rsidRPr="00507C2F">
        <w:rPr>
          <w:rFonts w:cs="Times New Roman"/>
          <w:sz w:val="28"/>
          <w:szCs w:val="28"/>
        </w:rPr>
        <w:t xml:space="preserve"> ,</w:t>
      </w:r>
      <w:proofErr w:type="gramEnd"/>
      <w:r w:rsidRPr="00507C2F">
        <w:rPr>
          <w:rFonts w:cs="Times New Roman"/>
          <w:sz w:val="28"/>
          <w:szCs w:val="28"/>
        </w:rPr>
        <w:t xml:space="preserve"> мероприятия в рамках предметных недель и </w:t>
      </w:r>
      <w:r>
        <w:rPr>
          <w:rFonts w:cs="Times New Roman"/>
          <w:sz w:val="28"/>
          <w:szCs w:val="28"/>
        </w:rPr>
        <w:t>т.д.</w:t>
      </w:r>
    </w:p>
    <w:p w:rsidR="00562FF6" w:rsidRPr="00507C2F" w:rsidRDefault="00562FF6" w:rsidP="00562FF6">
      <w:pPr>
        <w:spacing w:line="360" w:lineRule="auto"/>
        <w:ind w:firstLine="426"/>
        <w:jc w:val="both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Содержание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как: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экскурсии,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кружки,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секции,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круглые столы,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конференции,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диспуты,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научное общество,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олимпиады,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конкурсы,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соревнования,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поисковые и научные исследования, </w:t>
      </w:r>
    </w:p>
    <w:p w:rsidR="00562FF6" w:rsidRPr="00507C2F" w:rsidRDefault="00562FF6" w:rsidP="00562FF6">
      <w:pPr>
        <w:pStyle w:val="a4"/>
        <w:numPr>
          <w:ilvl w:val="1"/>
          <w:numId w:val="40"/>
        </w:numPr>
        <w:spacing w:after="200" w:line="360" w:lineRule="auto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общественно полезные практики и т. д. </w:t>
      </w:r>
    </w:p>
    <w:p w:rsidR="00562FF6" w:rsidRPr="00507C2F" w:rsidRDefault="00562FF6" w:rsidP="00562FF6">
      <w:pPr>
        <w:spacing w:line="360" w:lineRule="auto"/>
        <w:rPr>
          <w:rFonts w:cs="Times New Roman"/>
          <w:b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Внеурочная деятельность организуется по следующим </w:t>
      </w:r>
      <w:r w:rsidRPr="00507C2F">
        <w:rPr>
          <w:rFonts w:cs="Times New Roman"/>
          <w:b/>
          <w:sz w:val="28"/>
          <w:szCs w:val="28"/>
        </w:rPr>
        <w:t>направлениям:</w:t>
      </w:r>
    </w:p>
    <w:p w:rsidR="00562FF6" w:rsidRPr="00507C2F" w:rsidRDefault="00562FF6" w:rsidP="00562FF6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3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>спортивно-оздоровительное;</w:t>
      </w:r>
    </w:p>
    <w:p w:rsidR="00562FF6" w:rsidRPr="00507C2F" w:rsidRDefault="00562FF6" w:rsidP="00562FF6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1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>духовно-нравственное;</w:t>
      </w:r>
    </w:p>
    <w:p w:rsidR="00562FF6" w:rsidRDefault="00562FF6" w:rsidP="00562FF6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1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социальное;</w:t>
      </w:r>
    </w:p>
    <w:p w:rsidR="00562FF6" w:rsidRPr="005C2FCD" w:rsidRDefault="00562FF6" w:rsidP="00562FF6">
      <w:pPr>
        <w:pStyle w:val="a4"/>
        <w:widowControl w:val="0"/>
        <w:numPr>
          <w:ilvl w:val="1"/>
          <w:numId w:val="41"/>
        </w:numPr>
        <w:tabs>
          <w:tab w:val="left" w:pos="1870"/>
        </w:tabs>
        <w:autoSpaceDE w:val="0"/>
        <w:autoSpaceDN w:val="0"/>
        <w:spacing w:before="41" w:line="360" w:lineRule="auto"/>
        <w:ind w:left="1870" w:hanging="776"/>
        <w:contextualSpacing w:val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общеинтеллектуальное</w:t>
      </w:r>
      <w:proofErr w:type="spellEnd"/>
      <w:r>
        <w:rPr>
          <w:rFonts w:cs="Times New Roman"/>
          <w:sz w:val="28"/>
          <w:szCs w:val="28"/>
        </w:rPr>
        <w:t>.</w:t>
      </w:r>
    </w:p>
    <w:p w:rsidR="00562FF6" w:rsidRPr="00507C2F" w:rsidRDefault="00562FF6" w:rsidP="00562FF6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507C2F">
        <w:rPr>
          <w:rFonts w:cs="Times New Roman"/>
          <w:b/>
          <w:bCs/>
          <w:sz w:val="28"/>
          <w:szCs w:val="28"/>
        </w:rPr>
        <w:t>План внеурочной деятельности</w:t>
      </w:r>
    </w:p>
    <w:tbl>
      <w:tblPr>
        <w:tblW w:w="10540" w:type="dxa"/>
        <w:tblInd w:w="-3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9"/>
        <w:gridCol w:w="2079"/>
        <w:gridCol w:w="3175"/>
        <w:gridCol w:w="2022"/>
        <w:gridCol w:w="1155"/>
      </w:tblGrid>
      <w:tr w:rsidR="00562FF6" w:rsidRPr="00507C2F" w:rsidTr="00562FF6">
        <w:trPr>
          <w:trHeight w:val="1131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  <w:r w:rsidRPr="00507C2F">
              <w:rPr>
                <w:rFonts w:cs="Times New Roman"/>
                <w:b/>
                <w:szCs w:val="28"/>
              </w:rPr>
              <w:t>Жизнь ученических сообществ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  <w:r w:rsidRPr="00507C2F">
              <w:rPr>
                <w:rFonts w:cs="Times New Roman"/>
                <w:b/>
                <w:szCs w:val="28"/>
              </w:rPr>
              <w:t>Внеурочная деятельность по предметам школьной программы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  <w:r w:rsidRPr="00507C2F">
              <w:rPr>
                <w:rFonts w:cs="Times New Roman"/>
                <w:b/>
                <w:szCs w:val="28"/>
              </w:rPr>
              <w:t>Воспитательные мероприятия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  <w:r w:rsidRPr="00507C2F">
              <w:rPr>
                <w:rFonts w:cs="Times New Roman"/>
                <w:b/>
                <w:szCs w:val="28"/>
              </w:rPr>
              <w:t>Всего</w:t>
            </w:r>
          </w:p>
        </w:tc>
      </w:tr>
      <w:tr w:rsidR="00562FF6" w:rsidRPr="00507C2F" w:rsidTr="00562FF6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</w:p>
        </w:tc>
        <w:tc>
          <w:tcPr>
            <w:tcW w:w="7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  <w:r w:rsidRPr="00507C2F">
              <w:rPr>
                <w:rFonts w:cs="Times New Roman"/>
                <w:b/>
                <w:szCs w:val="28"/>
              </w:rPr>
              <w:t>10-й класс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62FF6" w:rsidRPr="00507C2F" w:rsidTr="00562FF6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1-е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50</w:t>
            </w:r>
          </w:p>
        </w:tc>
      </w:tr>
      <w:tr w:rsidR="00562FF6" w:rsidRPr="00507C2F" w:rsidTr="00562FF6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Осенние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40</w:t>
            </w:r>
          </w:p>
        </w:tc>
      </w:tr>
      <w:tr w:rsidR="00562FF6" w:rsidRPr="00507C2F" w:rsidTr="00562FF6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2-е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50</w:t>
            </w:r>
          </w:p>
        </w:tc>
      </w:tr>
      <w:tr w:rsidR="00562FF6" w:rsidRPr="00507C2F" w:rsidTr="00562FF6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lastRenderedPageBreak/>
              <w:t>Летние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40</w:t>
            </w:r>
          </w:p>
        </w:tc>
      </w:tr>
      <w:tr w:rsidR="00562FF6" w:rsidRPr="00507C2F" w:rsidTr="00562FF6">
        <w:trPr>
          <w:trHeight w:val="280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60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60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60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180</w:t>
            </w:r>
          </w:p>
        </w:tc>
      </w:tr>
      <w:tr w:rsidR="00562FF6" w:rsidRPr="00507C2F" w:rsidTr="00562FF6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</w:p>
        </w:tc>
        <w:tc>
          <w:tcPr>
            <w:tcW w:w="7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  <w:r w:rsidRPr="00507C2F">
              <w:rPr>
                <w:rFonts w:cs="Times New Roman"/>
                <w:b/>
                <w:szCs w:val="28"/>
              </w:rPr>
              <w:t>11-й класс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62FF6" w:rsidRPr="00507C2F" w:rsidTr="00562FF6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50</w:t>
            </w:r>
          </w:p>
        </w:tc>
      </w:tr>
      <w:tr w:rsidR="00562FF6" w:rsidRPr="00507C2F" w:rsidTr="00562FF6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Осенние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30</w:t>
            </w:r>
          </w:p>
        </w:tc>
      </w:tr>
      <w:tr w:rsidR="00562FF6" w:rsidRPr="00507C2F" w:rsidTr="00562FF6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 полугодие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</w:tr>
      <w:tr w:rsidR="00562FF6" w:rsidRPr="00507C2F" w:rsidTr="00562FF6">
        <w:trPr>
          <w:trHeight w:val="573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Весенние каникулы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20</w:t>
            </w:r>
          </w:p>
        </w:tc>
      </w:tr>
      <w:tr w:rsidR="00562FF6" w:rsidRPr="00507C2F" w:rsidTr="00562FF6">
        <w:trPr>
          <w:trHeight w:val="295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50</w:t>
            </w: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40</w:t>
            </w: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30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120</w:t>
            </w:r>
          </w:p>
        </w:tc>
      </w:tr>
      <w:tr w:rsidR="00562FF6" w:rsidRPr="00507C2F" w:rsidTr="00562FF6">
        <w:trPr>
          <w:trHeight w:val="280"/>
        </w:trPr>
        <w:tc>
          <w:tcPr>
            <w:tcW w:w="2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</w:p>
        </w:tc>
        <w:tc>
          <w:tcPr>
            <w:tcW w:w="2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FF6" w:rsidRPr="00507C2F" w:rsidRDefault="00562FF6" w:rsidP="00562FF6">
            <w:pPr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300</w:t>
            </w:r>
          </w:p>
        </w:tc>
      </w:tr>
    </w:tbl>
    <w:p w:rsidR="00562FF6" w:rsidRPr="00507C2F" w:rsidRDefault="00562FF6" w:rsidP="00562FF6">
      <w:pPr>
        <w:rPr>
          <w:rFonts w:cs="Times New Roman"/>
          <w:sz w:val="28"/>
          <w:szCs w:val="28"/>
        </w:rPr>
      </w:pPr>
    </w:p>
    <w:p w:rsidR="00562FF6" w:rsidRPr="00507C2F" w:rsidRDefault="00562FF6" w:rsidP="00562FF6">
      <w:pPr>
        <w:spacing w:before="90"/>
        <w:jc w:val="center"/>
        <w:rPr>
          <w:rFonts w:cs="Times New Roman"/>
          <w:b/>
          <w:sz w:val="28"/>
          <w:szCs w:val="28"/>
        </w:rPr>
      </w:pPr>
      <w:r w:rsidRPr="00507C2F">
        <w:rPr>
          <w:rFonts w:cs="Times New Roman"/>
          <w:b/>
          <w:sz w:val="28"/>
          <w:szCs w:val="28"/>
        </w:rPr>
        <w:t>Учебный план внеурочной деятельности.</w:t>
      </w:r>
    </w:p>
    <w:tbl>
      <w:tblPr>
        <w:tblW w:w="10563" w:type="dxa"/>
        <w:tblInd w:w="-318" w:type="dxa"/>
        <w:tblLayout w:type="fixed"/>
        <w:tblLook w:val="04A0"/>
      </w:tblPr>
      <w:tblGrid>
        <w:gridCol w:w="2127"/>
        <w:gridCol w:w="1701"/>
        <w:gridCol w:w="1560"/>
        <w:gridCol w:w="1134"/>
        <w:gridCol w:w="1165"/>
        <w:gridCol w:w="840"/>
        <w:gridCol w:w="2036"/>
      </w:tblGrid>
      <w:tr w:rsidR="00562FF6" w:rsidRPr="00507C2F" w:rsidTr="00562FF6">
        <w:trPr>
          <w:trHeight w:val="495"/>
        </w:trPr>
        <w:tc>
          <w:tcPr>
            <w:tcW w:w="2127" w:type="dxa"/>
            <w:vMerge w:val="restart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Направления</w:t>
            </w:r>
          </w:p>
        </w:tc>
        <w:tc>
          <w:tcPr>
            <w:tcW w:w="1701" w:type="dxa"/>
            <w:vMerge w:val="restart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Название занятия</w:t>
            </w:r>
          </w:p>
        </w:tc>
        <w:tc>
          <w:tcPr>
            <w:tcW w:w="1560" w:type="dxa"/>
            <w:vMerge w:val="restart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Форма занятий</w:t>
            </w:r>
          </w:p>
        </w:tc>
        <w:tc>
          <w:tcPr>
            <w:tcW w:w="2299" w:type="dxa"/>
            <w:gridSpan w:val="2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Количество часов в год</w:t>
            </w:r>
          </w:p>
        </w:tc>
        <w:tc>
          <w:tcPr>
            <w:tcW w:w="840" w:type="dxa"/>
            <w:vMerge w:val="restart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036" w:type="dxa"/>
            <w:vMerge w:val="restart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Руководитель</w:t>
            </w:r>
          </w:p>
        </w:tc>
      </w:tr>
      <w:tr w:rsidR="00562FF6" w:rsidRPr="00507C2F" w:rsidTr="00562FF6">
        <w:trPr>
          <w:trHeight w:val="135"/>
        </w:trPr>
        <w:tc>
          <w:tcPr>
            <w:tcW w:w="2127" w:type="dxa"/>
            <w:vMerge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vMerge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10 класс</w:t>
            </w:r>
          </w:p>
        </w:tc>
        <w:tc>
          <w:tcPr>
            <w:tcW w:w="1165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11класс</w:t>
            </w:r>
          </w:p>
        </w:tc>
        <w:tc>
          <w:tcPr>
            <w:tcW w:w="840" w:type="dxa"/>
            <w:vMerge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</w:p>
        </w:tc>
        <w:tc>
          <w:tcPr>
            <w:tcW w:w="2036" w:type="dxa"/>
            <w:vMerge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</w:p>
        </w:tc>
      </w:tr>
      <w:tr w:rsidR="00562FF6" w:rsidRPr="00507C2F" w:rsidTr="00562FF6">
        <w:trPr>
          <w:trHeight w:val="742"/>
        </w:trPr>
        <w:tc>
          <w:tcPr>
            <w:tcW w:w="2127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Спортивно-оздоровительное</w:t>
            </w:r>
          </w:p>
        </w:tc>
        <w:tc>
          <w:tcPr>
            <w:tcW w:w="1701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Секция «Волейбол»</w:t>
            </w:r>
          </w:p>
        </w:tc>
        <w:tc>
          <w:tcPr>
            <w:tcW w:w="156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507C2F">
              <w:rPr>
                <w:rFonts w:cs="Times New Roman"/>
                <w:szCs w:val="28"/>
              </w:rPr>
              <w:t>истемные</w:t>
            </w:r>
          </w:p>
        </w:tc>
        <w:tc>
          <w:tcPr>
            <w:tcW w:w="1134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 xml:space="preserve">       34</w:t>
            </w:r>
          </w:p>
        </w:tc>
        <w:tc>
          <w:tcPr>
            <w:tcW w:w="1165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34</w:t>
            </w:r>
          </w:p>
        </w:tc>
        <w:tc>
          <w:tcPr>
            <w:tcW w:w="84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68</w:t>
            </w:r>
          </w:p>
        </w:tc>
        <w:tc>
          <w:tcPr>
            <w:tcW w:w="2036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Учитель физической культуры</w:t>
            </w:r>
          </w:p>
        </w:tc>
      </w:tr>
      <w:tr w:rsidR="00562FF6" w:rsidRPr="00507C2F" w:rsidTr="00562FF6">
        <w:trPr>
          <w:trHeight w:val="315"/>
        </w:trPr>
        <w:tc>
          <w:tcPr>
            <w:tcW w:w="2127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Социальное</w:t>
            </w:r>
          </w:p>
        </w:tc>
        <w:tc>
          <w:tcPr>
            <w:tcW w:w="1701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Ученическая производственная бригада</w:t>
            </w:r>
          </w:p>
        </w:tc>
        <w:tc>
          <w:tcPr>
            <w:tcW w:w="156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несистемные</w:t>
            </w:r>
          </w:p>
        </w:tc>
        <w:tc>
          <w:tcPr>
            <w:tcW w:w="1134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34</w:t>
            </w:r>
          </w:p>
        </w:tc>
        <w:tc>
          <w:tcPr>
            <w:tcW w:w="1165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34</w:t>
            </w:r>
          </w:p>
        </w:tc>
        <w:tc>
          <w:tcPr>
            <w:tcW w:w="84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68</w:t>
            </w:r>
          </w:p>
        </w:tc>
        <w:tc>
          <w:tcPr>
            <w:tcW w:w="2036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Классные руководители</w:t>
            </w:r>
          </w:p>
        </w:tc>
      </w:tr>
      <w:tr w:rsidR="00562FF6" w:rsidRPr="00507C2F" w:rsidTr="00562FF6">
        <w:trPr>
          <w:trHeight w:val="315"/>
        </w:trPr>
        <w:tc>
          <w:tcPr>
            <w:tcW w:w="2127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Духовно-нравственное</w:t>
            </w:r>
          </w:p>
        </w:tc>
        <w:tc>
          <w:tcPr>
            <w:tcW w:w="1701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 xml:space="preserve">Тематические классные часы, концерты, выставки, посещение театра, музея. </w:t>
            </w:r>
          </w:p>
        </w:tc>
        <w:tc>
          <w:tcPr>
            <w:tcW w:w="156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несистемные</w:t>
            </w:r>
          </w:p>
        </w:tc>
        <w:tc>
          <w:tcPr>
            <w:tcW w:w="1134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34</w:t>
            </w:r>
          </w:p>
        </w:tc>
        <w:tc>
          <w:tcPr>
            <w:tcW w:w="1165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34</w:t>
            </w:r>
          </w:p>
        </w:tc>
        <w:tc>
          <w:tcPr>
            <w:tcW w:w="84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68</w:t>
            </w:r>
          </w:p>
        </w:tc>
        <w:tc>
          <w:tcPr>
            <w:tcW w:w="2036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Классные руководители</w:t>
            </w:r>
          </w:p>
        </w:tc>
      </w:tr>
      <w:tr w:rsidR="00562FF6" w:rsidRPr="00507C2F" w:rsidTr="00562FF6">
        <w:trPr>
          <w:trHeight w:val="315"/>
        </w:trPr>
        <w:tc>
          <w:tcPr>
            <w:tcW w:w="2127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Обще интеллектуальное</w:t>
            </w:r>
          </w:p>
        </w:tc>
        <w:tc>
          <w:tcPr>
            <w:tcW w:w="1701" w:type="dxa"/>
          </w:tcPr>
          <w:p w:rsidR="00562FF6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Конкурсы, олимпиады, конференции</w:t>
            </w:r>
            <w:r>
              <w:rPr>
                <w:rFonts w:cs="Times New Roman"/>
                <w:szCs w:val="28"/>
              </w:rPr>
              <w:t>,</w:t>
            </w:r>
          </w:p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защита проекта</w:t>
            </w:r>
          </w:p>
        </w:tc>
        <w:tc>
          <w:tcPr>
            <w:tcW w:w="156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несистемные</w:t>
            </w:r>
          </w:p>
        </w:tc>
        <w:tc>
          <w:tcPr>
            <w:tcW w:w="1134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1165" w:type="dxa"/>
          </w:tcPr>
          <w:p w:rsidR="00562FF6" w:rsidRPr="00507C2F" w:rsidRDefault="00562FF6" w:rsidP="00562FF6">
            <w:pPr>
              <w:spacing w:before="9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840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2036" w:type="dxa"/>
          </w:tcPr>
          <w:p w:rsidR="00562FF6" w:rsidRPr="00507C2F" w:rsidRDefault="00562FF6" w:rsidP="00562FF6">
            <w:pPr>
              <w:spacing w:before="90"/>
              <w:rPr>
                <w:rFonts w:cs="Times New Roman"/>
                <w:szCs w:val="28"/>
              </w:rPr>
            </w:pPr>
            <w:r w:rsidRPr="00507C2F">
              <w:rPr>
                <w:rFonts w:cs="Times New Roman"/>
                <w:szCs w:val="28"/>
              </w:rPr>
              <w:t>Учителя предметники, классные руководители.</w:t>
            </w:r>
          </w:p>
        </w:tc>
      </w:tr>
    </w:tbl>
    <w:p w:rsidR="00562FF6" w:rsidRDefault="00562FF6" w:rsidP="00562FF6">
      <w:pPr>
        <w:rPr>
          <w:rFonts w:cs="Times New Roman"/>
          <w:b/>
          <w:sz w:val="28"/>
          <w:szCs w:val="28"/>
        </w:rPr>
      </w:pPr>
    </w:p>
    <w:p w:rsidR="00562FF6" w:rsidRPr="00507C2F" w:rsidRDefault="00562FF6" w:rsidP="00562FF6">
      <w:pPr>
        <w:ind w:left="709"/>
        <w:jc w:val="center"/>
        <w:rPr>
          <w:rFonts w:cs="Times New Roman"/>
          <w:b/>
          <w:sz w:val="28"/>
          <w:szCs w:val="28"/>
        </w:rPr>
      </w:pPr>
      <w:r w:rsidRPr="00507C2F">
        <w:rPr>
          <w:rFonts w:cs="Times New Roman"/>
          <w:b/>
          <w:sz w:val="28"/>
          <w:szCs w:val="28"/>
        </w:rPr>
        <w:t>Несистемные внеурочные занятия</w:t>
      </w:r>
    </w:p>
    <w:tbl>
      <w:tblPr>
        <w:tblStyle w:val="TableNormal"/>
        <w:tblpPr w:leftFromText="180" w:rightFromText="180" w:vertAnchor="text" w:horzAnchor="margin" w:tblpX="-421" w:tblpY="169"/>
        <w:tblW w:w="10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7008"/>
        <w:gridCol w:w="2189"/>
      </w:tblGrid>
      <w:tr w:rsidR="00562FF6" w:rsidRPr="00507C2F" w:rsidTr="00562FF6">
        <w:trPr>
          <w:trHeight w:val="377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b/>
                <w:sz w:val="24"/>
                <w:szCs w:val="28"/>
              </w:rPr>
            </w:pPr>
            <w:r w:rsidRPr="00507C2F">
              <w:rPr>
                <w:rFonts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b/>
                <w:sz w:val="24"/>
                <w:szCs w:val="28"/>
              </w:rPr>
              <w:t>Содержание</w:t>
            </w:r>
            <w:proofErr w:type="spellEnd"/>
            <w:r w:rsidRPr="00507C2F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b/>
                <w:sz w:val="24"/>
                <w:szCs w:val="28"/>
              </w:rPr>
              <w:t>деятельности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142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b/>
                <w:sz w:val="24"/>
                <w:szCs w:val="28"/>
              </w:rPr>
              <w:t>Количество</w:t>
            </w:r>
            <w:proofErr w:type="spellEnd"/>
            <w:r w:rsidRPr="00507C2F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b/>
                <w:sz w:val="24"/>
                <w:szCs w:val="28"/>
              </w:rPr>
              <w:t>часов</w:t>
            </w:r>
            <w:proofErr w:type="spellEnd"/>
            <w:r w:rsidRPr="00507C2F">
              <w:rPr>
                <w:rFonts w:cs="Times New Roman"/>
                <w:b/>
                <w:sz w:val="24"/>
                <w:szCs w:val="28"/>
              </w:rPr>
              <w:t xml:space="preserve"> в </w:t>
            </w:r>
            <w:proofErr w:type="spellStart"/>
            <w:r w:rsidRPr="00507C2F">
              <w:rPr>
                <w:rFonts w:cs="Times New Roman"/>
                <w:b/>
                <w:sz w:val="24"/>
                <w:szCs w:val="28"/>
              </w:rPr>
              <w:t>год</w:t>
            </w:r>
            <w:proofErr w:type="spellEnd"/>
          </w:p>
        </w:tc>
      </w:tr>
      <w:tr w:rsidR="00562FF6" w:rsidRPr="00507C2F" w:rsidTr="00562FF6">
        <w:trPr>
          <w:trHeight w:val="409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День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знаний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Месячник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безопасности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Единые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уроки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здоровья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Школьный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тур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предметных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олимпиад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10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 xml:space="preserve">Акция «Помним. Гордимся. Наследуем» (поисковая </w:t>
            </w:r>
            <w:proofErr w:type="spellStart"/>
            <w:r w:rsidRPr="00507C2F">
              <w:rPr>
                <w:rFonts w:cs="Times New Roman"/>
                <w:sz w:val="24"/>
                <w:szCs w:val="28"/>
                <w:lang w:val="ru-RU"/>
              </w:rPr>
              <w:t>работа</w:t>
            </w:r>
            <w:proofErr w:type="gramStart"/>
            <w:r w:rsidRPr="00507C2F">
              <w:rPr>
                <w:rFonts w:cs="Times New Roman"/>
                <w:sz w:val="24"/>
                <w:szCs w:val="28"/>
                <w:lang w:val="ru-RU"/>
              </w:rPr>
              <w:t>,б</w:t>
            </w:r>
            <w:proofErr w:type="gramEnd"/>
            <w:r w:rsidRPr="00507C2F">
              <w:rPr>
                <w:rFonts w:cs="Times New Roman"/>
                <w:sz w:val="24"/>
                <w:szCs w:val="28"/>
                <w:lang w:val="ru-RU"/>
              </w:rPr>
              <w:t>лагоустройство</w:t>
            </w:r>
            <w:proofErr w:type="spellEnd"/>
            <w:r w:rsidRPr="00507C2F">
              <w:rPr>
                <w:rFonts w:cs="Times New Roman"/>
                <w:sz w:val="24"/>
                <w:szCs w:val="28"/>
                <w:lang w:val="ru-RU"/>
              </w:rPr>
              <w:t xml:space="preserve"> памятников, помощь ветеранам)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10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Конкурсы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чтецов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Живая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классика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Первенство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школы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по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волейболу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Городской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тур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предметных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олимпиад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Акция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Доброе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сердце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 xml:space="preserve">          10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Всемирный день отказа от курения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Выставка рисунков «Я рисую этот мир»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«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День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матери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День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народного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единства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14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День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борьбы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со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СПИДОМ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15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День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героя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Отечества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16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Неделя права и порядка («День российской Конституции»)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17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Акция «Изготовление елочных игрушек и сувениров для детей»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18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Новогодний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маскарад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19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Конкурс литературного творчества «Золотое перо»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20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Школьная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НПК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21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Городская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НПК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22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Кубок школы по баскетболу, волейболу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24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Предметные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недели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20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25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Игра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Русский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медвежонок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26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Игра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Кенгуру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27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Игра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«КИТ»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28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Игра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Бритиш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бульдог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4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29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pStyle w:val="TableParagraph"/>
              <w:spacing w:line="249" w:lineRule="exact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Акция «День памяти 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с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скорби»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pStyle w:val="TableParagraph"/>
              <w:spacing w:line="249" w:lineRule="exact"/>
              <w:rPr>
                <w:sz w:val="24"/>
                <w:szCs w:val="28"/>
              </w:rPr>
            </w:pPr>
            <w:r w:rsidRPr="00507C2F">
              <w:rPr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30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pStyle w:val="TableParagraph"/>
              <w:spacing w:line="247" w:lineRule="exact"/>
              <w:rPr>
                <w:sz w:val="24"/>
                <w:szCs w:val="28"/>
                <w:lang w:val="ru-RU"/>
              </w:rPr>
            </w:pPr>
            <w:proofErr w:type="spellStart"/>
            <w:proofErr w:type="gramStart"/>
            <w:r w:rsidRPr="00507C2F">
              <w:rPr>
                <w:sz w:val="24"/>
                <w:szCs w:val="28"/>
                <w:lang w:val="ru-RU"/>
              </w:rPr>
              <w:t>Легко-атлетическая</w:t>
            </w:r>
            <w:proofErr w:type="spellEnd"/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эстафета «Весна Победы»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pStyle w:val="TableParagraph"/>
              <w:spacing w:line="247" w:lineRule="exact"/>
              <w:rPr>
                <w:sz w:val="24"/>
                <w:szCs w:val="28"/>
              </w:rPr>
            </w:pPr>
            <w:r w:rsidRPr="00507C2F">
              <w:rPr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31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pStyle w:val="TableParagraph"/>
              <w:spacing w:line="249" w:lineRule="exact"/>
              <w:rPr>
                <w:sz w:val="24"/>
                <w:szCs w:val="28"/>
              </w:rPr>
            </w:pPr>
            <w:proofErr w:type="spellStart"/>
            <w:r w:rsidRPr="00507C2F">
              <w:rPr>
                <w:sz w:val="24"/>
                <w:szCs w:val="28"/>
              </w:rPr>
              <w:t>Конкурс</w:t>
            </w:r>
            <w:proofErr w:type="spellEnd"/>
            <w:r w:rsidRPr="00507C2F">
              <w:rPr>
                <w:sz w:val="24"/>
                <w:szCs w:val="28"/>
              </w:rPr>
              <w:t xml:space="preserve"> «</w:t>
            </w:r>
            <w:r w:rsidRPr="00507C2F">
              <w:rPr>
                <w:sz w:val="24"/>
                <w:szCs w:val="28"/>
                <w:lang w:val="ru-RU"/>
              </w:rPr>
              <w:t xml:space="preserve">Ученик </w:t>
            </w:r>
            <w:proofErr w:type="spellStart"/>
            <w:r w:rsidRPr="00507C2F">
              <w:rPr>
                <w:sz w:val="24"/>
                <w:szCs w:val="28"/>
              </w:rPr>
              <w:t>года</w:t>
            </w:r>
            <w:proofErr w:type="spellEnd"/>
            <w:r w:rsidRPr="00507C2F">
              <w:rPr>
                <w:sz w:val="24"/>
                <w:szCs w:val="28"/>
              </w:rPr>
              <w:t>»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pStyle w:val="TableParagraph"/>
              <w:spacing w:line="249" w:lineRule="exact"/>
              <w:rPr>
                <w:sz w:val="24"/>
                <w:szCs w:val="28"/>
              </w:rPr>
            </w:pPr>
            <w:r w:rsidRPr="00507C2F">
              <w:rPr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32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pStyle w:val="TableParagraph"/>
              <w:spacing w:line="247" w:lineRule="exact"/>
              <w:rPr>
                <w:sz w:val="24"/>
                <w:szCs w:val="28"/>
              </w:rPr>
            </w:pPr>
            <w:proofErr w:type="spellStart"/>
            <w:r w:rsidRPr="00507C2F">
              <w:rPr>
                <w:sz w:val="24"/>
                <w:szCs w:val="28"/>
              </w:rPr>
              <w:t>День</w:t>
            </w:r>
            <w:proofErr w:type="spellEnd"/>
            <w:r w:rsidRPr="00507C2F">
              <w:rPr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</w:rPr>
              <w:t>экологии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pStyle w:val="TableParagraph"/>
              <w:spacing w:line="247" w:lineRule="exact"/>
              <w:rPr>
                <w:sz w:val="24"/>
                <w:szCs w:val="28"/>
              </w:rPr>
            </w:pPr>
            <w:r w:rsidRPr="00507C2F">
              <w:rPr>
                <w:sz w:val="24"/>
                <w:szCs w:val="28"/>
              </w:rPr>
              <w:t>2</w:t>
            </w:r>
          </w:p>
        </w:tc>
      </w:tr>
      <w:tr w:rsidR="00562FF6" w:rsidRPr="00507C2F" w:rsidTr="00562FF6">
        <w:trPr>
          <w:trHeight w:val="412"/>
        </w:trPr>
        <w:tc>
          <w:tcPr>
            <w:tcW w:w="1139" w:type="dxa"/>
          </w:tcPr>
          <w:p w:rsidR="00562FF6" w:rsidRPr="00507C2F" w:rsidRDefault="00562FF6" w:rsidP="00562FF6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33</w:t>
            </w:r>
          </w:p>
        </w:tc>
        <w:tc>
          <w:tcPr>
            <w:tcW w:w="7008" w:type="dxa"/>
          </w:tcPr>
          <w:p w:rsidR="00562FF6" w:rsidRPr="00507C2F" w:rsidRDefault="00562FF6" w:rsidP="00562FF6">
            <w:pPr>
              <w:pStyle w:val="TableParagraph"/>
              <w:spacing w:line="247" w:lineRule="exact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2189" w:type="dxa"/>
          </w:tcPr>
          <w:p w:rsidR="00562FF6" w:rsidRPr="00507C2F" w:rsidRDefault="00562FF6" w:rsidP="00562FF6">
            <w:pPr>
              <w:pStyle w:val="TableParagraph"/>
              <w:spacing w:line="247" w:lineRule="exact"/>
              <w:rPr>
                <w:sz w:val="24"/>
                <w:szCs w:val="28"/>
              </w:rPr>
            </w:pPr>
            <w:r w:rsidRPr="00507C2F">
              <w:rPr>
                <w:sz w:val="24"/>
                <w:szCs w:val="28"/>
              </w:rPr>
              <w:t>1</w:t>
            </w:r>
          </w:p>
        </w:tc>
      </w:tr>
      <w:tr w:rsidR="00562FF6" w:rsidRPr="00507C2F" w:rsidTr="00562FF6">
        <w:trPr>
          <w:trHeight w:val="412"/>
        </w:trPr>
        <w:tc>
          <w:tcPr>
            <w:tcW w:w="8147" w:type="dxa"/>
            <w:gridSpan w:val="2"/>
          </w:tcPr>
          <w:p w:rsidR="00562FF6" w:rsidRPr="00507C2F" w:rsidRDefault="00562FF6" w:rsidP="00562FF6">
            <w:pPr>
              <w:ind w:left="109"/>
              <w:rPr>
                <w:rFonts w:cs="Times New Roman"/>
                <w:sz w:val="24"/>
                <w:szCs w:val="28"/>
              </w:rPr>
            </w:pPr>
            <w:proofErr w:type="spellStart"/>
            <w:r w:rsidRPr="00507C2F">
              <w:rPr>
                <w:rFonts w:cs="Times New Roman"/>
                <w:sz w:val="24"/>
                <w:szCs w:val="28"/>
              </w:rPr>
              <w:t>Итого</w:t>
            </w:r>
            <w:proofErr w:type="spellEnd"/>
          </w:p>
        </w:tc>
        <w:tc>
          <w:tcPr>
            <w:tcW w:w="2189" w:type="dxa"/>
          </w:tcPr>
          <w:p w:rsidR="00562FF6" w:rsidRPr="00507C2F" w:rsidRDefault="00562FF6" w:rsidP="00562FF6">
            <w:pPr>
              <w:ind w:left="709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>103</w:t>
            </w:r>
          </w:p>
        </w:tc>
      </w:tr>
    </w:tbl>
    <w:p w:rsidR="00562FF6" w:rsidRPr="00507C2F" w:rsidRDefault="00562FF6" w:rsidP="00562FF6">
      <w:pPr>
        <w:rPr>
          <w:rFonts w:cs="Times New Roman"/>
          <w:sz w:val="28"/>
          <w:szCs w:val="28"/>
        </w:rPr>
        <w:sectPr w:rsidR="00562FF6" w:rsidRPr="00507C2F" w:rsidSect="00991A3C">
          <w:pgSz w:w="11910" w:h="16840"/>
          <w:pgMar w:top="851" w:right="995" w:bottom="280" w:left="1276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1"/>
        <w:gridCol w:w="4806"/>
      </w:tblGrid>
      <w:tr w:rsidR="00562FF6" w:rsidRPr="00507C2F" w:rsidTr="00562FF6">
        <w:trPr>
          <w:trHeight w:val="94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29" w:right="54" w:firstLine="18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lastRenderedPageBreak/>
              <w:t xml:space="preserve">Сотрудничество с ГИБДД в рамках профилактической работы по безопасности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движе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</w:p>
          <w:p w:rsidR="00562FF6" w:rsidRPr="00507C2F" w:rsidRDefault="00562FF6" w:rsidP="00562FF6">
            <w:pPr>
              <w:pStyle w:val="TableParagraph"/>
              <w:ind w:left="129" w:firstLine="18"/>
              <w:rPr>
                <w:sz w:val="24"/>
                <w:szCs w:val="28"/>
                <w:lang w:bidi="ru-RU"/>
              </w:rPr>
            </w:pPr>
            <w:proofErr w:type="spellStart"/>
            <w:r w:rsidRPr="00507C2F">
              <w:rPr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ind w:left="24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- акции, беседы, совместные мероприятия, конкурсы;</w:t>
            </w:r>
          </w:p>
          <w:p w:rsidR="00562FF6" w:rsidRPr="00507C2F" w:rsidRDefault="00562FF6" w:rsidP="00562FF6">
            <w:pPr>
              <w:ind w:left="24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 xml:space="preserve">-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совместная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профилактическая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работа</w:t>
            </w:r>
            <w:proofErr w:type="spellEnd"/>
          </w:p>
        </w:tc>
      </w:tr>
      <w:tr w:rsidR="00562FF6" w:rsidRPr="00507C2F" w:rsidTr="00562FF6">
        <w:trPr>
          <w:trHeight w:val="988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spacing w:before="1" w:line="316" w:lineRule="exact"/>
              <w:ind w:left="129" w:right="101" w:firstLine="18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Сотрудничество с КДН и ЗП, ПДН ОВД в рамках профилактической работы по прав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о-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нарушениям.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ind w:left="24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>- совместная профилактическая работа по правонарушениям</w:t>
            </w:r>
          </w:p>
        </w:tc>
      </w:tr>
      <w:tr w:rsidR="00562FF6" w:rsidRPr="00507C2F" w:rsidTr="00562FF6">
        <w:trPr>
          <w:trHeight w:val="1116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ind w:left="129" w:firstLine="18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Сотрудничество с Пожарной охраной, МЧС.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ind w:left="24"/>
              <w:rPr>
                <w:rFonts w:cs="Times New Roman"/>
                <w:sz w:val="24"/>
                <w:szCs w:val="28"/>
                <w:lang w:val="ru-RU"/>
              </w:rPr>
            </w:pPr>
            <w:r w:rsidRPr="00507C2F">
              <w:rPr>
                <w:rFonts w:cs="Times New Roman"/>
                <w:sz w:val="24"/>
                <w:szCs w:val="28"/>
                <w:lang w:val="ru-RU"/>
              </w:rPr>
              <w:t xml:space="preserve">- участие команды школы в конкурсных </w:t>
            </w:r>
            <w:proofErr w:type="spellStart"/>
            <w:r w:rsidRPr="00507C2F">
              <w:rPr>
                <w:rFonts w:cs="Times New Roman"/>
                <w:sz w:val="24"/>
                <w:szCs w:val="28"/>
                <w:lang w:val="ru-RU"/>
              </w:rPr>
              <w:t>м</w:t>
            </w:r>
            <w:proofErr w:type="gramStart"/>
            <w:r w:rsidRPr="00507C2F">
              <w:rPr>
                <w:rFonts w:cs="Times New Roman"/>
                <w:sz w:val="24"/>
                <w:szCs w:val="28"/>
                <w:lang w:val="ru-RU"/>
              </w:rPr>
              <w:t>е</w:t>
            </w:r>
            <w:proofErr w:type="spellEnd"/>
            <w:r w:rsidRPr="00507C2F">
              <w:rPr>
                <w:rFonts w:cs="Times New Roman"/>
                <w:sz w:val="24"/>
                <w:szCs w:val="28"/>
                <w:lang w:val="ru-RU"/>
              </w:rPr>
              <w:t>-</w:t>
            </w:r>
            <w:proofErr w:type="gramEnd"/>
            <w:r w:rsidRPr="00507C2F">
              <w:rPr>
                <w:rFonts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  <w:lang w:val="ru-RU"/>
              </w:rPr>
              <w:t>роприятиях</w:t>
            </w:r>
            <w:proofErr w:type="spellEnd"/>
            <w:r w:rsidRPr="00507C2F">
              <w:rPr>
                <w:rFonts w:cs="Times New Roman"/>
                <w:sz w:val="24"/>
                <w:szCs w:val="28"/>
                <w:lang w:val="ru-RU"/>
              </w:rPr>
              <w:t>, посещение пожарной части;</w:t>
            </w:r>
          </w:p>
          <w:p w:rsidR="00562FF6" w:rsidRPr="00507C2F" w:rsidRDefault="00562FF6" w:rsidP="00562FF6">
            <w:pPr>
              <w:ind w:left="24"/>
              <w:rPr>
                <w:rFonts w:cs="Times New Roman"/>
                <w:sz w:val="24"/>
                <w:szCs w:val="28"/>
              </w:rPr>
            </w:pPr>
            <w:r w:rsidRPr="00507C2F">
              <w:rPr>
                <w:rFonts w:cs="Times New Roman"/>
                <w:sz w:val="24"/>
                <w:szCs w:val="28"/>
              </w:rPr>
              <w:t xml:space="preserve">-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совместная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профилактическая</w:t>
            </w:r>
            <w:proofErr w:type="spellEnd"/>
            <w:r w:rsidRPr="00507C2F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rFonts w:cs="Times New Roman"/>
                <w:sz w:val="24"/>
                <w:szCs w:val="28"/>
              </w:rPr>
              <w:t>работа</w:t>
            </w:r>
            <w:proofErr w:type="spellEnd"/>
          </w:p>
        </w:tc>
      </w:tr>
    </w:tbl>
    <w:p w:rsidR="00562FF6" w:rsidRPr="00507C2F" w:rsidRDefault="00562FF6" w:rsidP="00562FF6">
      <w:pPr>
        <w:tabs>
          <w:tab w:val="left" w:pos="1113"/>
        </w:tabs>
        <w:spacing w:before="6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</w:t>
      </w:r>
      <w:r w:rsidRPr="00507C2F">
        <w:rPr>
          <w:rFonts w:cs="Times New Roman"/>
          <w:b/>
          <w:sz w:val="28"/>
          <w:szCs w:val="28"/>
        </w:rPr>
        <w:t>Сотрудничество с другими организациями</w:t>
      </w:r>
    </w:p>
    <w:p w:rsidR="00562FF6" w:rsidRPr="00507C2F" w:rsidRDefault="00562FF6" w:rsidP="00562FF6">
      <w:pPr>
        <w:pStyle w:val="a8"/>
        <w:spacing w:before="38" w:line="276" w:lineRule="auto"/>
        <w:ind w:left="393" w:right="287" w:firstLine="768"/>
        <w:jc w:val="center"/>
        <w:rPr>
          <w:b/>
          <w:sz w:val="28"/>
          <w:szCs w:val="28"/>
        </w:rPr>
      </w:pPr>
    </w:p>
    <w:p w:rsidR="00562FF6" w:rsidRPr="00507C2F" w:rsidRDefault="00562FF6" w:rsidP="00562FF6">
      <w:pPr>
        <w:pStyle w:val="a4"/>
        <w:widowControl w:val="0"/>
        <w:autoSpaceDE w:val="0"/>
        <w:autoSpaceDN w:val="0"/>
        <w:ind w:left="754" w:right="890"/>
        <w:contextualSpacing w:val="0"/>
        <w:jc w:val="center"/>
        <w:rPr>
          <w:rFonts w:cs="Times New Roman"/>
          <w:b/>
          <w:sz w:val="28"/>
          <w:szCs w:val="28"/>
        </w:rPr>
      </w:pPr>
      <w:r w:rsidRPr="00507C2F">
        <w:rPr>
          <w:rFonts w:cs="Times New Roman"/>
          <w:b/>
          <w:sz w:val="28"/>
          <w:szCs w:val="28"/>
        </w:rPr>
        <w:t>ДИАГНОСТИКА</w:t>
      </w:r>
      <w:r w:rsidRPr="00507C2F">
        <w:rPr>
          <w:rFonts w:cs="Times New Roman"/>
          <w:b/>
          <w:sz w:val="28"/>
          <w:szCs w:val="28"/>
        </w:rPr>
        <w:tab/>
        <w:t>ЭФФЕКТИВНОСТИ РЕАЛИЗАЦИИ ПЛАНА ВНЕУРОЧНОЙ ДЕЯТЕЛЬНОСТИ ФГОС</w:t>
      </w:r>
      <w:r w:rsidRPr="00507C2F">
        <w:rPr>
          <w:rFonts w:cs="Times New Roman"/>
          <w:b/>
          <w:spacing w:val="-1"/>
          <w:sz w:val="28"/>
          <w:szCs w:val="28"/>
        </w:rPr>
        <w:t xml:space="preserve"> </w:t>
      </w:r>
      <w:r w:rsidRPr="00507C2F">
        <w:rPr>
          <w:rFonts w:cs="Times New Roman"/>
          <w:b/>
          <w:sz w:val="28"/>
          <w:szCs w:val="28"/>
        </w:rPr>
        <w:t>СОО.</w:t>
      </w:r>
    </w:p>
    <w:p w:rsidR="00562FF6" w:rsidRPr="00507C2F" w:rsidRDefault="00562FF6" w:rsidP="00562FF6">
      <w:pPr>
        <w:pStyle w:val="a8"/>
        <w:spacing w:before="171" w:line="276" w:lineRule="auto"/>
        <w:ind w:left="393" w:firstLine="600"/>
        <w:rPr>
          <w:sz w:val="28"/>
          <w:szCs w:val="28"/>
          <w:lang w:val="ru-RU"/>
        </w:rPr>
      </w:pPr>
      <w:r w:rsidRPr="00507C2F">
        <w:rPr>
          <w:sz w:val="28"/>
          <w:szCs w:val="28"/>
          <w:lang w:val="ru-RU"/>
        </w:rPr>
        <w:t>Цель диагностики - выяснить, являются ли (и в какой степени) воспитывающими те виды внеурочной деятельности, которыми заняты</w:t>
      </w:r>
      <w:r w:rsidRPr="00507C2F">
        <w:rPr>
          <w:spacing w:val="56"/>
          <w:sz w:val="28"/>
          <w:szCs w:val="28"/>
          <w:lang w:val="ru-RU"/>
        </w:rPr>
        <w:t xml:space="preserve"> </w:t>
      </w:r>
      <w:r w:rsidRPr="00507C2F">
        <w:rPr>
          <w:sz w:val="28"/>
          <w:szCs w:val="28"/>
          <w:lang w:val="ru-RU"/>
        </w:rPr>
        <w:t>обучающиеся.</w:t>
      </w:r>
    </w:p>
    <w:p w:rsidR="00562FF6" w:rsidRPr="00507C2F" w:rsidRDefault="00562FF6" w:rsidP="00562FF6">
      <w:pPr>
        <w:pStyle w:val="a8"/>
        <w:spacing w:line="272" w:lineRule="exact"/>
        <w:ind w:left="393"/>
        <w:rPr>
          <w:sz w:val="28"/>
          <w:szCs w:val="28"/>
        </w:rPr>
      </w:pPr>
      <w:proofErr w:type="spellStart"/>
      <w:r w:rsidRPr="00507C2F">
        <w:rPr>
          <w:sz w:val="28"/>
          <w:szCs w:val="28"/>
        </w:rPr>
        <w:t>Предмет</w:t>
      </w:r>
      <w:proofErr w:type="spellEnd"/>
      <w:r w:rsidRPr="00507C2F">
        <w:rPr>
          <w:sz w:val="28"/>
          <w:szCs w:val="28"/>
        </w:rPr>
        <w:t xml:space="preserve"> </w:t>
      </w:r>
      <w:proofErr w:type="spellStart"/>
      <w:r w:rsidRPr="00507C2F">
        <w:rPr>
          <w:sz w:val="28"/>
          <w:szCs w:val="28"/>
        </w:rPr>
        <w:t>диагностики</w:t>
      </w:r>
      <w:proofErr w:type="spellEnd"/>
      <w:r w:rsidRPr="00507C2F">
        <w:rPr>
          <w:sz w:val="28"/>
          <w:szCs w:val="28"/>
        </w:rPr>
        <w:t>:</w:t>
      </w:r>
    </w:p>
    <w:p w:rsidR="00562FF6" w:rsidRPr="00507C2F" w:rsidRDefault="00562FF6" w:rsidP="00562FF6">
      <w:pPr>
        <w:pStyle w:val="a4"/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44"/>
        <w:ind w:left="533" w:hanging="140"/>
        <w:contextualSpacing w:val="0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>личность самого</w:t>
      </w:r>
      <w:r w:rsidRPr="00507C2F">
        <w:rPr>
          <w:rFonts w:cs="Times New Roman"/>
          <w:spacing w:val="-1"/>
          <w:sz w:val="28"/>
          <w:szCs w:val="28"/>
        </w:rPr>
        <w:t xml:space="preserve"> </w:t>
      </w:r>
      <w:r w:rsidRPr="00507C2F">
        <w:rPr>
          <w:rFonts w:cs="Times New Roman"/>
          <w:sz w:val="28"/>
          <w:szCs w:val="28"/>
        </w:rPr>
        <w:t>воспитанника;</w:t>
      </w:r>
    </w:p>
    <w:p w:rsidR="00562FF6" w:rsidRPr="00507C2F" w:rsidRDefault="00562FF6" w:rsidP="00562FF6">
      <w:pPr>
        <w:pStyle w:val="a4"/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40"/>
        <w:ind w:left="533" w:hanging="140"/>
        <w:contextualSpacing w:val="0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>классный</w:t>
      </w:r>
      <w:r w:rsidRPr="00507C2F">
        <w:rPr>
          <w:rFonts w:cs="Times New Roman"/>
          <w:spacing w:val="-1"/>
          <w:sz w:val="28"/>
          <w:szCs w:val="28"/>
        </w:rPr>
        <w:t xml:space="preserve"> </w:t>
      </w:r>
      <w:r w:rsidRPr="00507C2F">
        <w:rPr>
          <w:rFonts w:cs="Times New Roman"/>
          <w:sz w:val="28"/>
          <w:szCs w:val="28"/>
        </w:rPr>
        <w:t>коллектив;</w:t>
      </w:r>
    </w:p>
    <w:p w:rsidR="00562FF6" w:rsidRPr="00507C2F" w:rsidRDefault="00562FF6" w:rsidP="00562FF6">
      <w:pPr>
        <w:pStyle w:val="a4"/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41"/>
        <w:ind w:left="533" w:hanging="140"/>
        <w:contextualSpacing w:val="0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>профессиональная позиция</w:t>
      </w:r>
      <w:r w:rsidRPr="00507C2F">
        <w:rPr>
          <w:rFonts w:cs="Times New Roman"/>
          <w:spacing w:val="-4"/>
          <w:sz w:val="28"/>
          <w:szCs w:val="28"/>
        </w:rPr>
        <w:t xml:space="preserve"> </w:t>
      </w:r>
      <w:r w:rsidRPr="00507C2F">
        <w:rPr>
          <w:rFonts w:cs="Times New Roman"/>
          <w:sz w:val="28"/>
          <w:szCs w:val="28"/>
        </w:rPr>
        <w:t>педагога.</w:t>
      </w:r>
    </w:p>
    <w:p w:rsidR="00562FF6" w:rsidRPr="00507C2F" w:rsidRDefault="00562FF6" w:rsidP="00562FF6">
      <w:pPr>
        <w:pStyle w:val="a8"/>
        <w:ind w:left="393"/>
        <w:rPr>
          <w:sz w:val="28"/>
          <w:szCs w:val="28"/>
        </w:rPr>
      </w:pPr>
      <w:proofErr w:type="spellStart"/>
      <w:r w:rsidRPr="00507C2F">
        <w:rPr>
          <w:sz w:val="28"/>
          <w:szCs w:val="28"/>
        </w:rPr>
        <w:t>Диагностика</w:t>
      </w:r>
      <w:proofErr w:type="spellEnd"/>
      <w:r w:rsidRPr="00507C2F">
        <w:rPr>
          <w:sz w:val="28"/>
          <w:szCs w:val="28"/>
        </w:rPr>
        <w:t xml:space="preserve"> </w:t>
      </w:r>
      <w:proofErr w:type="spellStart"/>
      <w:r w:rsidRPr="00507C2F">
        <w:rPr>
          <w:sz w:val="28"/>
          <w:szCs w:val="28"/>
        </w:rPr>
        <w:t>осуществляется</w:t>
      </w:r>
      <w:proofErr w:type="spellEnd"/>
      <w:r w:rsidRPr="00507C2F">
        <w:rPr>
          <w:sz w:val="28"/>
          <w:szCs w:val="28"/>
        </w:rPr>
        <w:t xml:space="preserve"> с </w:t>
      </w:r>
      <w:proofErr w:type="spellStart"/>
      <w:r w:rsidRPr="00507C2F">
        <w:rPr>
          <w:sz w:val="28"/>
          <w:szCs w:val="28"/>
        </w:rPr>
        <w:t>помощью</w:t>
      </w:r>
      <w:proofErr w:type="spellEnd"/>
      <w:r w:rsidRPr="00507C2F">
        <w:rPr>
          <w:sz w:val="28"/>
          <w:szCs w:val="28"/>
        </w:rPr>
        <w:t>:</w:t>
      </w:r>
    </w:p>
    <w:p w:rsidR="00562FF6" w:rsidRPr="00507C2F" w:rsidRDefault="00562FF6" w:rsidP="00562FF6">
      <w:pPr>
        <w:pStyle w:val="a4"/>
        <w:widowControl w:val="0"/>
        <w:numPr>
          <w:ilvl w:val="0"/>
          <w:numId w:val="38"/>
        </w:numPr>
        <w:tabs>
          <w:tab w:val="left" w:pos="613"/>
        </w:tabs>
        <w:autoSpaceDE w:val="0"/>
        <w:autoSpaceDN w:val="0"/>
        <w:spacing w:before="41" w:line="276" w:lineRule="auto"/>
        <w:ind w:right="283" w:firstLine="60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507C2F">
        <w:rPr>
          <w:rFonts w:cs="Times New Roman"/>
          <w:sz w:val="28"/>
          <w:szCs w:val="28"/>
        </w:rPr>
        <w:t>д</w:t>
      </w:r>
      <w:r w:rsidRPr="00507C2F">
        <w:rPr>
          <w:rFonts w:cs="Times New Roman"/>
          <w:b/>
          <w:sz w:val="28"/>
          <w:szCs w:val="28"/>
        </w:rPr>
        <w:t>иагностико-аналитического</w:t>
      </w:r>
      <w:proofErr w:type="spellEnd"/>
      <w:r w:rsidRPr="00507C2F">
        <w:rPr>
          <w:rFonts w:cs="Times New Roman"/>
          <w:b/>
          <w:sz w:val="28"/>
          <w:szCs w:val="28"/>
        </w:rPr>
        <w:t xml:space="preserve"> инструментария</w:t>
      </w:r>
      <w:r w:rsidRPr="00507C2F">
        <w:rPr>
          <w:rFonts w:cs="Times New Roman"/>
          <w:sz w:val="28"/>
          <w:szCs w:val="28"/>
        </w:rPr>
        <w:t>. Он включает в себя представленные в таблице критерии и методики оценочно-аналитической деятельности (</w:t>
      </w:r>
      <w:proofErr w:type="gramStart"/>
      <w:r w:rsidRPr="00507C2F">
        <w:rPr>
          <w:rFonts w:cs="Times New Roman"/>
          <w:sz w:val="28"/>
          <w:szCs w:val="28"/>
        </w:rPr>
        <w:t>см</w:t>
      </w:r>
      <w:proofErr w:type="gramEnd"/>
      <w:r w:rsidRPr="00507C2F">
        <w:rPr>
          <w:rFonts w:cs="Times New Roman"/>
          <w:sz w:val="28"/>
          <w:szCs w:val="28"/>
        </w:rPr>
        <w:t>.</w:t>
      </w:r>
      <w:r w:rsidRPr="00507C2F">
        <w:rPr>
          <w:rFonts w:cs="Times New Roman"/>
          <w:spacing w:val="-5"/>
          <w:sz w:val="28"/>
          <w:szCs w:val="28"/>
        </w:rPr>
        <w:t xml:space="preserve"> </w:t>
      </w:r>
      <w:r w:rsidRPr="00507C2F">
        <w:rPr>
          <w:rFonts w:cs="Times New Roman"/>
          <w:sz w:val="28"/>
          <w:szCs w:val="28"/>
        </w:rPr>
        <w:t>таблицу).</w:t>
      </w:r>
    </w:p>
    <w:p w:rsidR="00562FF6" w:rsidRPr="00507C2F" w:rsidRDefault="00562FF6" w:rsidP="00562FF6">
      <w:pPr>
        <w:pStyle w:val="a8"/>
        <w:spacing w:before="2"/>
        <w:rPr>
          <w:sz w:val="28"/>
          <w:szCs w:val="28"/>
          <w:lang w:val="ru-RU"/>
        </w:rPr>
      </w:pPr>
    </w:p>
    <w:tbl>
      <w:tblPr>
        <w:tblStyle w:val="TableNormal"/>
        <w:tblW w:w="99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5"/>
        <w:gridCol w:w="3052"/>
        <w:gridCol w:w="4791"/>
      </w:tblGrid>
      <w:tr w:rsidR="00562FF6" w:rsidRPr="00507C2F" w:rsidTr="00562FF6">
        <w:trPr>
          <w:trHeight w:val="64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ind w:left="107" w:firstLine="39"/>
              <w:rPr>
                <w:sz w:val="24"/>
                <w:szCs w:val="28"/>
                <w:lang w:bidi="ru-RU"/>
              </w:rPr>
            </w:pPr>
            <w:proofErr w:type="spellStart"/>
            <w:r w:rsidRPr="00507C2F">
              <w:rPr>
                <w:sz w:val="24"/>
                <w:szCs w:val="28"/>
              </w:rPr>
              <w:t>Результаты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ind w:left="141" w:hanging="104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Критерии анализа и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оцен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</w:p>
          <w:p w:rsidR="00562FF6" w:rsidRPr="00507C2F" w:rsidRDefault="00562FF6" w:rsidP="00562FF6">
            <w:pPr>
              <w:pStyle w:val="TableParagraph"/>
              <w:spacing w:before="41"/>
              <w:ind w:left="108" w:hanging="104"/>
              <w:rPr>
                <w:sz w:val="24"/>
                <w:szCs w:val="28"/>
                <w:lang w:val="ru-RU" w:bidi="ru-RU"/>
              </w:rPr>
            </w:pPr>
            <w:proofErr w:type="spellStart"/>
            <w:r w:rsidRPr="00507C2F">
              <w:rPr>
                <w:sz w:val="24"/>
                <w:szCs w:val="28"/>
                <w:lang w:val="ru-RU"/>
              </w:rPr>
              <w:t>ки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ind w:left="958" w:hanging="73"/>
              <w:rPr>
                <w:sz w:val="24"/>
                <w:szCs w:val="28"/>
                <w:lang w:bidi="ru-RU"/>
              </w:rPr>
            </w:pPr>
            <w:proofErr w:type="spellStart"/>
            <w:r w:rsidRPr="00507C2F">
              <w:rPr>
                <w:sz w:val="24"/>
                <w:szCs w:val="28"/>
              </w:rPr>
              <w:t>Методики</w:t>
            </w:r>
            <w:proofErr w:type="spellEnd"/>
            <w:r w:rsidRPr="00507C2F">
              <w:rPr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</w:rPr>
              <w:t>изучения</w:t>
            </w:r>
            <w:proofErr w:type="spellEnd"/>
            <w:r w:rsidRPr="00507C2F">
              <w:rPr>
                <w:sz w:val="24"/>
                <w:szCs w:val="28"/>
              </w:rPr>
              <w:t xml:space="preserve"> и </w:t>
            </w:r>
            <w:proofErr w:type="spellStart"/>
            <w:r w:rsidRPr="00507C2F">
              <w:rPr>
                <w:sz w:val="24"/>
                <w:szCs w:val="28"/>
              </w:rPr>
              <w:t>анализа</w:t>
            </w:r>
            <w:proofErr w:type="spellEnd"/>
          </w:p>
        </w:tc>
      </w:tr>
      <w:tr w:rsidR="00562FF6" w:rsidRPr="00507C2F" w:rsidTr="00562FF6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tabs>
                <w:tab w:val="left" w:pos="816"/>
              </w:tabs>
              <w:spacing w:line="276" w:lineRule="auto"/>
              <w:ind w:left="107" w:right="310" w:firstLine="39"/>
              <w:rPr>
                <w:sz w:val="24"/>
                <w:szCs w:val="28"/>
                <w:lang w:bidi="ru-RU"/>
              </w:rPr>
            </w:pPr>
            <w:r w:rsidRPr="00507C2F">
              <w:rPr>
                <w:sz w:val="24"/>
                <w:szCs w:val="28"/>
              </w:rPr>
              <w:t>1.Личностные</w:t>
            </w:r>
            <w:r w:rsidRPr="00507C2F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</w:rPr>
              <w:t>результаты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8" w:right="96" w:hanging="104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Сформированность (ра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з-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витость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) ценностных от- ношений:</w:t>
            </w:r>
          </w:p>
          <w:p w:rsidR="00562FF6" w:rsidRPr="00507C2F" w:rsidRDefault="00562FF6" w:rsidP="00562FF6">
            <w:pPr>
              <w:pStyle w:val="Table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17"/>
                <w:tab w:val="left" w:pos="1255"/>
              </w:tabs>
              <w:autoSpaceDE w:val="0"/>
              <w:autoSpaceDN w:val="0"/>
              <w:spacing w:line="254" w:lineRule="auto"/>
              <w:ind w:right="99" w:hanging="104"/>
              <w:rPr>
                <w:sz w:val="24"/>
                <w:szCs w:val="28"/>
              </w:rPr>
            </w:pPr>
            <w:r w:rsidRPr="00507C2F">
              <w:rPr>
                <w:sz w:val="24"/>
                <w:szCs w:val="28"/>
              </w:rPr>
              <w:t>к</w:t>
            </w:r>
            <w:r w:rsidRPr="00507C2F">
              <w:rPr>
                <w:sz w:val="24"/>
                <w:szCs w:val="28"/>
              </w:rPr>
              <w:tab/>
            </w:r>
            <w:proofErr w:type="spellStart"/>
            <w:r w:rsidRPr="00507C2F">
              <w:rPr>
                <w:spacing w:val="-1"/>
                <w:sz w:val="24"/>
                <w:szCs w:val="28"/>
              </w:rPr>
              <w:t>познавательной</w:t>
            </w:r>
            <w:proofErr w:type="spellEnd"/>
            <w:r w:rsidRPr="00507C2F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</w:rPr>
              <w:t>деятельности</w:t>
            </w:r>
            <w:proofErr w:type="spellEnd"/>
            <w:r w:rsidRPr="00507C2F">
              <w:rPr>
                <w:sz w:val="24"/>
                <w:szCs w:val="28"/>
              </w:rPr>
              <w:t>;</w:t>
            </w:r>
          </w:p>
          <w:p w:rsidR="00562FF6" w:rsidRPr="00507C2F" w:rsidRDefault="00562FF6" w:rsidP="00562FF6">
            <w:pPr>
              <w:pStyle w:val="Table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17"/>
                <w:tab w:val="left" w:pos="1063"/>
                <w:tab w:val="left" w:pos="2739"/>
              </w:tabs>
              <w:autoSpaceDE w:val="0"/>
              <w:autoSpaceDN w:val="0"/>
              <w:spacing w:before="20" w:line="254" w:lineRule="auto"/>
              <w:ind w:right="93" w:hanging="104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к преобразовател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ь-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ной</w:t>
            </w:r>
            <w:r w:rsidRPr="00507C2F">
              <w:rPr>
                <w:sz w:val="24"/>
                <w:szCs w:val="28"/>
                <w:lang w:val="ru-RU"/>
              </w:rPr>
              <w:tab/>
            </w:r>
            <w:r w:rsidRPr="00507C2F">
              <w:rPr>
                <w:sz w:val="24"/>
                <w:szCs w:val="28"/>
                <w:lang w:val="ru-RU"/>
              </w:rPr>
              <w:tab/>
              <w:t>деятельности</w:t>
            </w:r>
            <w:r w:rsidRPr="00507C2F">
              <w:rPr>
                <w:sz w:val="24"/>
                <w:szCs w:val="28"/>
                <w:lang w:val="ru-RU"/>
              </w:rPr>
              <w:tab/>
              <w:t>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6" w:right="93" w:hanging="73"/>
              <w:rPr>
                <w:sz w:val="24"/>
                <w:szCs w:val="28"/>
                <w:lang w:val="ru-RU" w:bidi="ru-RU"/>
              </w:rPr>
            </w:pPr>
            <w:r w:rsidRPr="00507C2F">
              <w:rPr>
                <w:color w:val="333333"/>
                <w:sz w:val="24"/>
                <w:szCs w:val="28"/>
                <w:lang w:val="ru-RU"/>
              </w:rPr>
              <w:t>Методика "Определение сформированности ценностных ориентаций" (автор Б.С.Круглов).</w:t>
            </w:r>
          </w:p>
          <w:p w:rsidR="00562FF6" w:rsidRPr="00507C2F" w:rsidRDefault="00562FF6" w:rsidP="00562FF6">
            <w:pPr>
              <w:pStyle w:val="TableParagraph"/>
              <w:spacing w:line="276" w:lineRule="auto"/>
              <w:ind w:left="106" w:right="91" w:hanging="73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Методика изучения развития ценностных отношений школьников (разработана Н.А. Алексеевой, Е.И. Барановой, Е.Н. Степановым).</w:t>
            </w:r>
          </w:p>
        </w:tc>
      </w:tr>
      <w:tr w:rsidR="00562FF6" w:rsidRPr="00507C2F" w:rsidTr="00562FF6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tabs>
                <w:tab w:val="left" w:pos="816"/>
              </w:tabs>
              <w:spacing w:line="276" w:lineRule="auto"/>
              <w:ind w:left="107" w:right="310" w:firstLine="39"/>
              <w:rPr>
                <w:sz w:val="24"/>
                <w:szCs w:val="28"/>
                <w:lang w:val="ru-RU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40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проявлению в ней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тво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р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чества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;</w:t>
            </w:r>
          </w:p>
          <w:p w:rsidR="00562FF6" w:rsidRPr="00507C2F" w:rsidRDefault="00562FF6" w:rsidP="00562FF6">
            <w:pPr>
              <w:pStyle w:val="TableParagraph"/>
              <w:tabs>
                <w:tab w:val="left" w:pos="817"/>
              </w:tabs>
              <w:autoSpaceDE w:val="0"/>
              <w:autoSpaceDN w:val="0"/>
              <w:spacing w:line="266" w:lineRule="auto"/>
              <w:ind w:left="40" w:right="93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к социальному и природному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окруж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е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нию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(на основе норм права и</w:t>
            </w:r>
            <w:r w:rsidRPr="00507C2F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>морали);</w:t>
            </w:r>
          </w:p>
          <w:p w:rsidR="00562FF6" w:rsidRPr="00507C2F" w:rsidRDefault="00562FF6" w:rsidP="00562FF6">
            <w:pPr>
              <w:pStyle w:val="TableParagraph"/>
              <w:autoSpaceDE w:val="0"/>
              <w:autoSpaceDN w:val="0"/>
              <w:spacing w:before="3"/>
              <w:ind w:left="40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- к</w:t>
            </w:r>
            <w:r w:rsidRPr="00507C2F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>Отечеству;</w:t>
            </w:r>
          </w:p>
          <w:p w:rsidR="00562FF6" w:rsidRPr="00507C2F" w:rsidRDefault="00562FF6" w:rsidP="00562FF6">
            <w:pPr>
              <w:pStyle w:val="TableParagraph"/>
              <w:autoSpaceDE w:val="0"/>
              <w:autoSpaceDN w:val="0"/>
              <w:spacing w:before="21"/>
              <w:ind w:left="40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- к</w:t>
            </w:r>
            <w:r w:rsidRPr="00507C2F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>прекрасному;</w:t>
            </w:r>
          </w:p>
          <w:p w:rsidR="00562FF6" w:rsidRPr="00507C2F" w:rsidRDefault="00562FF6" w:rsidP="00562FF6">
            <w:pPr>
              <w:pStyle w:val="TableParagraph"/>
              <w:autoSpaceDE w:val="0"/>
              <w:autoSpaceDN w:val="0"/>
              <w:spacing w:before="20" w:line="256" w:lineRule="auto"/>
              <w:ind w:left="40" w:right="98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- к себе, образу своей жизни,</w:t>
            </w:r>
            <w:r w:rsidRPr="00507C2F">
              <w:rPr>
                <w:spacing w:val="-2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>собственному</w:t>
            </w:r>
          </w:p>
          <w:p w:rsidR="00562FF6" w:rsidRPr="00507C2F" w:rsidRDefault="00562FF6" w:rsidP="00562FF6">
            <w:pPr>
              <w:pStyle w:val="TableParagraph"/>
              <w:spacing w:before="20"/>
              <w:ind w:left="40"/>
              <w:rPr>
                <w:sz w:val="24"/>
                <w:szCs w:val="28"/>
                <w:lang w:bidi="ru-RU"/>
              </w:rPr>
            </w:pPr>
            <w:proofErr w:type="spellStart"/>
            <w:r w:rsidRPr="00507C2F">
              <w:rPr>
                <w:sz w:val="24"/>
                <w:szCs w:val="28"/>
              </w:rPr>
              <w:t>развитию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6" w:right="93" w:firstLine="159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Методика изучения ценностных отношений учащихся на материале ру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с-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ских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пословиц (разработана С.М. Петровой, М.В. Васильевой, Н.И.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Зарембо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, С.И. Емельяновой, Н.А.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Маныгиной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, М.Ф. Мат-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веевой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, О.С. Скачковой; под научным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ру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-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ководством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С.М. Петровой).</w:t>
            </w:r>
          </w:p>
        </w:tc>
      </w:tr>
      <w:tr w:rsidR="00562FF6" w:rsidRPr="00507C2F" w:rsidTr="00562FF6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tabs>
                <w:tab w:val="left" w:pos="816"/>
              </w:tabs>
              <w:spacing w:line="276" w:lineRule="auto"/>
              <w:ind w:left="4" w:right="96" w:firstLine="170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2.Социальная адаптация и активность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8" w:right="205" w:hanging="68"/>
              <w:rPr>
                <w:sz w:val="24"/>
                <w:szCs w:val="28"/>
                <w:lang w:bidi="ru-RU"/>
              </w:rPr>
            </w:pPr>
            <w:proofErr w:type="spellStart"/>
            <w:r w:rsidRPr="00507C2F">
              <w:rPr>
                <w:sz w:val="24"/>
                <w:szCs w:val="28"/>
              </w:rPr>
              <w:t>Социализированность</w:t>
            </w:r>
            <w:proofErr w:type="spellEnd"/>
            <w:r w:rsidRPr="00507C2F">
              <w:rPr>
                <w:sz w:val="24"/>
                <w:szCs w:val="28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</w:rPr>
              <w:t>детей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6" w:right="92" w:firstLine="17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Методика изучения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социализированности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личности учащегося (разработана М.И. Рожковым).</w:t>
            </w:r>
          </w:p>
          <w:p w:rsidR="00562FF6" w:rsidRPr="00507C2F" w:rsidRDefault="00562FF6" w:rsidP="00562FF6">
            <w:pPr>
              <w:pStyle w:val="TableParagraph"/>
              <w:spacing w:line="276" w:lineRule="auto"/>
              <w:ind w:left="106" w:right="98" w:firstLine="17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Методики изучения качества ра</w:t>
            </w:r>
            <w:r w:rsidRPr="00507C2F">
              <w:rPr>
                <w:sz w:val="24"/>
                <w:szCs w:val="28"/>
                <w:lang w:val="ru-RU"/>
              </w:rPr>
              <w:t>боты педагогов по социализации учащихся</w:t>
            </w:r>
          </w:p>
          <w:p w:rsidR="00562FF6" w:rsidRPr="00507C2F" w:rsidRDefault="00562FF6" w:rsidP="00562FF6">
            <w:pPr>
              <w:pStyle w:val="TableParagraph"/>
              <w:spacing w:line="275" w:lineRule="exact"/>
              <w:ind w:left="106" w:firstLine="17"/>
              <w:rPr>
                <w:sz w:val="24"/>
                <w:szCs w:val="28"/>
                <w:lang w:bidi="ru-RU"/>
              </w:rPr>
            </w:pPr>
            <w:r w:rsidRPr="00507C2F">
              <w:rPr>
                <w:sz w:val="24"/>
                <w:szCs w:val="28"/>
              </w:rPr>
              <w:t>(</w:t>
            </w:r>
            <w:proofErr w:type="spellStart"/>
            <w:proofErr w:type="gramStart"/>
            <w:r w:rsidRPr="00507C2F">
              <w:rPr>
                <w:sz w:val="24"/>
                <w:szCs w:val="28"/>
              </w:rPr>
              <w:t>разработаны</w:t>
            </w:r>
            <w:proofErr w:type="spellEnd"/>
            <w:proofErr w:type="gramEnd"/>
            <w:r w:rsidRPr="00507C2F">
              <w:rPr>
                <w:sz w:val="24"/>
                <w:szCs w:val="28"/>
              </w:rPr>
              <w:t xml:space="preserve"> Е.Н. </w:t>
            </w:r>
            <w:proofErr w:type="spellStart"/>
            <w:r w:rsidRPr="00507C2F">
              <w:rPr>
                <w:sz w:val="24"/>
                <w:szCs w:val="28"/>
              </w:rPr>
              <w:t>Барышниковым</w:t>
            </w:r>
            <w:proofErr w:type="spellEnd"/>
            <w:r w:rsidRPr="00507C2F">
              <w:rPr>
                <w:sz w:val="24"/>
                <w:szCs w:val="28"/>
              </w:rPr>
              <w:t>).</w:t>
            </w:r>
          </w:p>
        </w:tc>
      </w:tr>
      <w:tr w:rsidR="00562FF6" w:rsidRPr="00507C2F" w:rsidTr="00562FF6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tabs>
                <w:tab w:val="left" w:pos="816"/>
              </w:tabs>
              <w:spacing w:line="276" w:lineRule="auto"/>
              <w:ind w:left="4" w:right="340" w:firstLine="170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3.Чувство </w:t>
            </w:r>
            <w:r w:rsidRPr="00507C2F">
              <w:rPr>
                <w:spacing w:val="-1"/>
                <w:sz w:val="24"/>
                <w:szCs w:val="28"/>
                <w:lang w:val="ru-RU"/>
              </w:rPr>
              <w:t>удовлетворения</w:t>
            </w:r>
          </w:p>
          <w:p w:rsidR="00562FF6" w:rsidRPr="00507C2F" w:rsidRDefault="00562FF6" w:rsidP="00562FF6">
            <w:pPr>
              <w:pStyle w:val="TableParagraph"/>
              <w:tabs>
                <w:tab w:val="left" w:pos="1560"/>
                <w:tab w:val="left" w:pos="1872"/>
              </w:tabs>
              <w:spacing w:line="276" w:lineRule="auto"/>
              <w:ind w:left="4" w:right="95" w:firstLine="170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детей и взрослых процессом и р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е-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зультатами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ab/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вос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- питания и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жизне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 деятельностью</w:t>
            </w:r>
            <w:r w:rsidRPr="00507C2F">
              <w:rPr>
                <w:sz w:val="24"/>
                <w:szCs w:val="28"/>
                <w:lang w:val="ru-RU"/>
              </w:rPr>
              <w:tab/>
              <w:t>в образовательном учреждении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tabs>
                <w:tab w:val="left" w:pos="1491"/>
                <w:tab w:val="left" w:pos="1536"/>
                <w:tab w:val="left" w:pos="1826"/>
                <w:tab w:val="left" w:pos="1886"/>
              </w:tabs>
              <w:spacing w:line="276" w:lineRule="auto"/>
              <w:ind w:left="108" w:right="97" w:hanging="68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Удовлетворенность детей и взрослых процессом и результатами воспитания жизнедеятельностью в образовательном</w:t>
            </w:r>
            <w:r w:rsidRPr="00507C2F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>учреждении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6" w:right="93" w:firstLine="17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Методика изучения удовлетворенности учащихся школьной жизнью (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разр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а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ботана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А.А. Андреевым).</w:t>
            </w:r>
          </w:p>
          <w:p w:rsidR="00562FF6" w:rsidRPr="00507C2F" w:rsidRDefault="00562FF6" w:rsidP="00562FF6">
            <w:pPr>
              <w:pStyle w:val="TableParagraph"/>
              <w:spacing w:line="276" w:lineRule="auto"/>
              <w:ind w:left="106" w:right="91" w:firstLine="17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Методика оценки школьной социально-психологической комфортности (разработана А.А. Андреевым).</w:t>
            </w:r>
          </w:p>
          <w:p w:rsidR="00562FF6" w:rsidRPr="00507C2F" w:rsidRDefault="00562FF6" w:rsidP="00562FF6">
            <w:pPr>
              <w:pStyle w:val="TableParagraph"/>
              <w:spacing w:line="276" w:lineRule="auto"/>
              <w:ind w:left="106" w:right="93" w:firstLine="17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Методика изучения уд</w:t>
            </w:r>
            <w:r>
              <w:rPr>
                <w:sz w:val="24"/>
                <w:szCs w:val="28"/>
                <w:lang w:val="ru-RU"/>
              </w:rPr>
              <w:t>овлетворен</w:t>
            </w:r>
            <w:r w:rsidRPr="00507C2F">
              <w:rPr>
                <w:sz w:val="24"/>
                <w:szCs w:val="28"/>
                <w:lang w:val="ru-RU"/>
              </w:rPr>
              <w:t>ности родителей работой образовательного учреждения (разработана Е.Н. Степановым).</w:t>
            </w:r>
          </w:p>
          <w:p w:rsidR="00562FF6" w:rsidRPr="00507C2F" w:rsidRDefault="00562FF6" w:rsidP="00562FF6">
            <w:pPr>
              <w:pStyle w:val="TableParagraph"/>
              <w:spacing w:line="276" w:lineRule="auto"/>
              <w:ind w:left="106" w:right="93" w:firstLine="17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>Методика изучения удовлетворе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н-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ности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педагогов жизнедеятельностью в образовательном учреждении (разработана</w:t>
            </w:r>
          </w:p>
          <w:p w:rsidR="00562FF6" w:rsidRPr="00507C2F" w:rsidRDefault="00562FF6" w:rsidP="00562FF6">
            <w:pPr>
              <w:pStyle w:val="TableParagraph"/>
              <w:ind w:left="106" w:firstLine="17"/>
              <w:rPr>
                <w:sz w:val="24"/>
                <w:szCs w:val="28"/>
                <w:lang w:bidi="ru-RU"/>
              </w:rPr>
            </w:pPr>
            <w:r w:rsidRPr="00507C2F">
              <w:rPr>
                <w:sz w:val="24"/>
                <w:szCs w:val="28"/>
              </w:rPr>
              <w:t xml:space="preserve">Е.Н. </w:t>
            </w:r>
            <w:proofErr w:type="spellStart"/>
            <w:r w:rsidRPr="00507C2F">
              <w:rPr>
                <w:sz w:val="24"/>
                <w:szCs w:val="28"/>
              </w:rPr>
              <w:t>Степановым</w:t>
            </w:r>
            <w:proofErr w:type="spellEnd"/>
            <w:r w:rsidRPr="00507C2F">
              <w:rPr>
                <w:sz w:val="24"/>
                <w:szCs w:val="28"/>
              </w:rPr>
              <w:t>)</w:t>
            </w:r>
          </w:p>
        </w:tc>
      </w:tr>
      <w:tr w:rsidR="00562FF6" w:rsidRPr="00507C2F" w:rsidTr="00562FF6">
        <w:trPr>
          <w:trHeight w:val="227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tabs>
                <w:tab w:val="left" w:pos="816"/>
                <w:tab w:val="left" w:pos="1170"/>
                <w:tab w:val="left" w:pos="1513"/>
              </w:tabs>
              <w:spacing w:line="276" w:lineRule="auto"/>
              <w:ind w:left="4" w:right="95" w:firstLine="170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>4.</w:t>
            </w:r>
            <w:r w:rsidRPr="00507C2F">
              <w:rPr>
                <w:sz w:val="24"/>
                <w:szCs w:val="28"/>
                <w:lang w:val="ru-RU"/>
              </w:rPr>
              <w:tab/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Произ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о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шедшие</w:t>
            </w:r>
            <w:r w:rsidRPr="00507C2F">
              <w:rPr>
                <w:sz w:val="24"/>
                <w:szCs w:val="28"/>
                <w:lang w:val="ru-RU"/>
              </w:rPr>
              <w:tab/>
              <w:t>в</w:t>
            </w:r>
            <w:r w:rsidRPr="00507C2F">
              <w:rPr>
                <w:sz w:val="24"/>
                <w:szCs w:val="28"/>
                <w:lang w:val="ru-RU"/>
              </w:rPr>
              <w:tab/>
              <w:t xml:space="preserve">ходе развития измене-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ния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в</w:t>
            </w:r>
            <w:r w:rsidRPr="00507C2F">
              <w:rPr>
                <w:spacing w:val="41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>школьном</w:t>
            </w:r>
          </w:p>
          <w:p w:rsidR="00562FF6" w:rsidRPr="00507C2F" w:rsidRDefault="002F6011" w:rsidP="00562FF6">
            <w:pPr>
              <w:pStyle w:val="TableParagraph"/>
              <w:ind w:left="4" w:firstLine="170"/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val="ru-RU"/>
              </w:rPr>
              <w:t>к</w:t>
            </w:r>
            <w:proofErr w:type="spellStart"/>
            <w:r w:rsidR="00562FF6" w:rsidRPr="00507C2F">
              <w:rPr>
                <w:sz w:val="24"/>
                <w:szCs w:val="28"/>
              </w:rPr>
              <w:t>оллективе</w:t>
            </w:r>
            <w:proofErr w:type="spellEnd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8" w:hanging="68"/>
              <w:rPr>
                <w:sz w:val="24"/>
                <w:szCs w:val="28"/>
                <w:lang w:val="ru-RU" w:bidi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Сформированность коллектива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образ</w:t>
            </w:r>
            <w:proofErr w:type="gramStart"/>
            <w:r w:rsidRPr="00507C2F">
              <w:rPr>
                <w:sz w:val="24"/>
                <w:szCs w:val="28"/>
                <w:lang w:val="ru-RU"/>
              </w:rPr>
              <w:t>о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вательного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 учреждения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507C2F" w:rsidRDefault="00562FF6" w:rsidP="00562FF6">
            <w:pPr>
              <w:pStyle w:val="TableParagraph"/>
              <w:spacing w:line="276" w:lineRule="auto"/>
              <w:ind w:left="106" w:right="92" w:firstLine="17"/>
              <w:rPr>
                <w:sz w:val="24"/>
                <w:szCs w:val="28"/>
                <w:lang w:val="ru-RU" w:bidi="ru-RU"/>
              </w:rPr>
            </w:pPr>
            <w:proofErr w:type="gramStart"/>
            <w:r w:rsidRPr="00507C2F">
              <w:rPr>
                <w:sz w:val="24"/>
                <w:szCs w:val="28"/>
                <w:lang w:val="ru-RU"/>
              </w:rPr>
              <w:t>Методика</w:t>
            </w:r>
            <w:proofErr w:type="gramEnd"/>
            <w:r w:rsidRPr="00507C2F">
              <w:rPr>
                <w:sz w:val="24"/>
                <w:szCs w:val="28"/>
                <w:lang w:val="ru-RU"/>
              </w:rPr>
              <w:t xml:space="preserve"> «Какой у нас коллектив» (разработана А.Н.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Лутошкиным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)</w:t>
            </w:r>
          </w:p>
          <w:p w:rsidR="00562FF6" w:rsidRPr="00507C2F" w:rsidRDefault="00562FF6" w:rsidP="00562FF6">
            <w:pPr>
              <w:pStyle w:val="TableParagraph"/>
              <w:tabs>
                <w:tab w:val="left" w:pos="3251"/>
              </w:tabs>
              <w:spacing w:line="276" w:lineRule="auto"/>
              <w:ind w:left="106" w:right="92" w:firstLine="17"/>
              <w:rPr>
                <w:sz w:val="24"/>
                <w:szCs w:val="28"/>
                <w:lang w:val="ru-RU"/>
              </w:rPr>
            </w:pPr>
            <w:r w:rsidRPr="00507C2F">
              <w:rPr>
                <w:sz w:val="24"/>
                <w:szCs w:val="28"/>
                <w:lang w:val="ru-RU"/>
              </w:rPr>
              <w:t xml:space="preserve">Методика </w:t>
            </w:r>
            <w:r w:rsidRPr="00507C2F">
              <w:rPr>
                <w:spacing w:val="-1"/>
                <w:sz w:val="24"/>
                <w:szCs w:val="28"/>
                <w:lang w:val="ru-RU"/>
              </w:rPr>
              <w:t>«Социальн</w:t>
            </w:r>
            <w:proofErr w:type="gramStart"/>
            <w:r w:rsidRPr="00507C2F">
              <w:rPr>
                <w:spacing w:val="-1"/>
                <w:sz w:val="24"/>
                <w:szCs w:val="28"/>
                <w:lang w:val="ru-RU"/>
              </w:rPr>
              <w:t>о-</w:t>
            </w:r>
            <w:proofErr w:type="gramEnd"/>
            <w:r w:rsidRPr="00507C2F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507C2F">
              <w:rPr>
                <w:sz w:val="24"/>
                <w:szCs w:val="28"/>
                <w:lang w:val="ru-RU"/>
              </w:rPr>
              <w:t xml:space="preserve">психологическая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самоаттестация</w:t>
            </w:r>
            <w:proofErr w:type="spellEnd"/>
            <w:r w:rsidRPr="00507C2F">
              <w:rPr>
                <w:spacing w:val="44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коллек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-</w:t>
            </w:r>
          </w:p>
          <w:p w:rsidR="00562FF6" w:rsidRPr="00507C2F" w:rsidRDefault="00562FF6" w:rsidP="00562FF6">
            <w:pPr>
              <w:pStyle w:val="TableParagraph"/>
              <w:spacing w:line="275" w:lineRule="exact"/>
              <w:ind w:left="106" w:firstLine="17"/>
              <w:rPr>
                <w:sz w:val="24"/>
                <w:szCs w:val="28"/>
                <w:lang w:val="ru-RU" w:bidi="ru-RU"/>
              </w:rPr>
            </w:pPr>
            <w:proofErr w:type="spellStart"/>
            <w:r w:rsidRPr="00507C2F">
              <w:rPr>
                <w:sz w:val="24"/>
                <w:szCs w:val="28"/>
                <w:lang w:val="ru-RU"/>
              </w:rPr>
              <w:t>тива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 xml:space="preserve">» (разработана Р.С. </w:t>
            </w:r>
            <w:proofErr w:type="spellStart"/>
            <w:r w:rsidRPr="00507C2F">
              <w:rPr>
                <w:sz w:val="24"/>
                <w:szCs w:val="28"/>
                <w:lang w:val="ru-RU"/>
              </w:rPr>
              <w:t>Немовым</w:t>
            </w:r>
            <w:proofErr w:type="spellEnd"/>
            <w:r w:rsidRPr="00507C2F">
              <w:rPr>
                <w:sz w:val="24"/>
                <w:szCs w:val="28"/>
                <w:lang w:val="ru-RU"/>
              </w:rPr>
              <w:t>).</w:t>
            </w:r>
          </w:p>
        </w:tc>
      </w:tr>
    </w:tbl>
    <w:p w:rsidR="00562FF6" w:rsidRPr="00507C2F" w:rsidRDefault="00562FF6" w:rsidP="00562FF6">
      <w:pPr>
        <w:rPr>
          <w:rFonts w:cs="Times New Roman"/>
          <w:sz w:val="28"/>
          <w:szCs w:val="28"/>
        </w:rPr>
      </w:pPr>
    </w:p>
    <w:p w:rsidR="00562FF6" w:rsidRPr="00507C2F" w:rsidRDefault="00562FF6" w:rsidP="00562FF6">
      <w:pPr>
        <w:tabs>
          <w:tab w:val="left" w:pos="1335"/>
        </w:tabs>
        <w:jc w:val="center"/>
        <w:rPr>
          <w:rFonts w:cs="Times New Roman"/>
          <w:b/>
          <w:sz w:val="28"/>
          <w:szCs w:val="28"/>
        </w:rPr>
      </w:pPr>
      <w:r w:rsidRPr="00507C2F">
        <w:rPr>
          <w:rFonts w:cs="Times New Roman"/>
          <w:b/>
          <w:sz w:val="28"/>
          <w:szCs w:val="28"/>
        </w:rPr>
        <w:t>Режим занятий внеурочной деятельности и перемен для учащихся 10-11 классов (сентябрь – май)</w:t>
      </w:r>
    </w:p>
    <w:p w:rsidR="00562FF6" w:rsidRPr="00507C2F" w:rsidRDefault="00562FF6" w:rsidP="00562FF6">
      <w:pPr>
        <w:tabs>
          <w:tab w:val="left" w:pos="1335"/>
        </w:tabs>
        <w:ind w:firstLine="284"/>
        <w:rPr>
          <w:rFonts w:cs="Times New Roman"/>
          <w:b/>
          <w:sz w:val="28"/>
          <w:szCs w:val="28"/>
        </w:rPr>
      </w:pPr>
      <w:r w:rsidRPr="00507C2F">
        <w:rPr>
          <w:rFonts w:cs="Times New Roman"/>
          <w:sz w:val="28"/>
          <w:szCs w:val="28"/>
        </w:rPr>
        <w:t xml:space="preserve">Внеурочная деятельность для учащихся 10-11-х классов осуществляется в соответствии с учебным планом и расписанием занятий. Продолжительность занятий внеурочной деятельности в 10-11-х классах составляет 40 минут. Начало </w:t>
      </w:r>
      <w:r w:rsidRPr="00507C2F">
        <w:rPr>
          <w:rFonts w:cs="Times New Roman"/>
          <w:sz w:val="28"/>
          <w:szCs w:val="28"/>
        </w:rPr>
        <w:lastRenderedPageBreak/>
        <w:t>занятий внеурочной деятельности, осуществляется с понедельника по субботу во вторую половину дня по окончании учебного процесса, в соответствии с расписанием.</w:t>
      </w:r>
    </w:p>
    <w:p w:rsidR="00562FF6" w:rsidRPr="00507C2F" w:rsidRDefault="00562FF6" w:rsidP="00562FF6">
      <w:pPr>
        <w:tabs>
          <w:tab w:val="left" w:pos="1740"/>
        </w:tabs>
        <w:ind w:firstLine="284"/>
        <w:rPr>
          <w:rFonts w:cs="Times New Roman"/>
          <w:sz w:val="28"/>
          <w:szCs w:val="28"/>
        </w:rPr>
      </w:pPr>
      <w:r w:rsidRPr="00507C2F">
        <w:rPr>
          <w:rFonts w:cs="Times New Roman"/>
          <w:sz w:val="28"/>
          <w:szCs w:val="28"/>
        </w:rPr>
        <w:tab/>
      </w:r>
    </w:p>
    <w:tbl>
      <w:tblPr>
        <w:tblW w:w="0" w:type="auto"/>
        <w:tblInd w:w="-34" w:type="dxa"/>
        <w:tblLook w:val="04A0"/>
      </w:tblPr>
      <w:tblGrid>
        <w:gridCol w:w="5103"/>
        <w:gridCol w:w="4678"/>
      </w:tblGrid>
      <w:tr w:rsidR="00562FF6" w:rsidRPr="00507C2F" w:rsidTr="00562FF6">
        <w:tc>
          <w:tcPr>
            <w:tcW w:w="5103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Занятия</w:t>
            </w:r>
          </w:p>
        </w:tc>
        <w:tc>
          <w:tcPr>
            <w:tcW w:w="4678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Время проведения</w:t>
            </w:r>
          </w:p>
        </w:tc>
      </w:tr>
      <w:tr w:rsidR="00562FF6" w:rsidRPr="00507C2F" w:rsidTr="00562FF6">
        <w:tc>
          <w:tcPr>
            <w:tcW w:w="5103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4678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13ч. 30 м.</w:t>
            </w:r>
          </w:p>
        </w:tc>
      </w:tr>
      <w:tr w:rsidR="00562FF6" w:rsidRPr="00507C2F" w:rsidTr="00562FF6">
        <w:tc>
          <w:tcPr>
            <w:tcW w:w="5103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4678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13ч.30 м.-14 ч. 00 м.</w:t>
            </w:r>
          </w:p>
        </w:tc>
      </w:tr>
      <w:tr w:rsidR="00562FF6" w:rsidRPr="00507C2F" w:rsidTr="00562FF6">
        <w:tc>
          <w:tcPr>
            <w:tcW w:w="5103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1 занятие</w:t>
            </w:r>
          </w:p>
        </w:tc>
        <w:tc>
          <w:tcPr>
            <w:tcW w:w="4678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14 ч. 00 м-14 ч.40 м.</w:t>
            </w:r>
          </w:p>
        </w:tc>
      </w:tr>
      <w:tr w:rsidR="00562FF6" w:rsidRPr="00507C2F" w:rsidTr="00562FF6">
        <w:tc>
          <w:tcPr>
            <w:tcW w:w="5103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Перемена</w:t>
            </w:r>
          </w:p>
        </w:tc>
        <w:tc>
          <w:tcPr>
            <w:tcW w:w="4678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562FF6" w:rsidRPr="00507C2F" w:rsidTr="00562FF6">
        <w:tc>
          <w:tcPr>
            <w:tcW w:w="5103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4678" w:type="dxa"/>
          </w:tcPr>
          <w:p w:rsidR="00562FF6" w:rsidRPr="00507C2F" w:rsidRDefault="00562FF6" w:rsidP="00562FF6">
            <w:pPr>
              <w:tabs>
                <w:tab w:val="left" w:pos="1740"/>
              </w:tabs>
              <w:rPr>
                <w:rFonts w:cs="Times New Roman"/>
                <w:sz w:val="28"/>
                <w:szCs w:val="28"/>
              </w:rPr>
            </w:pPr>
            <w:r w:rsidRPr="00507C2F">
              <w:rPr>
                <w:rFonts w:cs="Times New Roman"/>
                <w:sz w:val="28"/>
                <w:szCs w:val="28"/>
              </w:rPr>
              <w:t>15 ч.00м.-16ч.00 м.</w:t>
            </w:r>
          </w:p>
        </w:tc>
      </w:tr>
    </w:tbl>
    <w:p w:rsidR="00562FF6" w:rsidRPr="00507C2F" w:rsidRDefault="00562FF6" w:rsidP="00562FF6">
      <w:pPr>
        <w:tabs>
          <w:tab w:val="left" w:pos="2827"/>
        </w:tabs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Pr="008620F4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8620F4"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2</w:t>
      </w:r>
    </w:p>
    <w:p w:rsidR="00562FF6" w:rsidRPr="008620F4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8620F4">
        <w:rPr>
          <w:rFonts w:eastAsia="Times New Roman" w:cs="Times New Roman"/>
          <w:b/>
          <w:sz w:val="28"/>
          <w:szCs w:val="28"/>
          <w:lang w:eastAsia="ar-SA"/>
        </w:rPr>
        <w:tab/>
        <w:t xml:space="preserve">к </w:t>
      </w:r>
      <w:proofErr w:type="spellStart"/>
      <w:r w:rsidRPr="008620F4">
        <w:rPr>
          <w:rFonts w:eastAsia="Times New Roman" w:cs="Times New Roman"/>
          <w:b/>
          <w:sz w:val="28"/>
          <w:szCs w:val="28"/>
          <w:lang w:eastAsia="ar-SA"/>
        </w:rPr>
        <w:t>приказу№</w:t>
      </w:r>
      <w:proofErr w:type="spellEnd"/>
      <w:r w:rsidRPr="008620F4">
        <w:rPr>
          <w:rFonts w:eastAsia="Times New Roman" w:cs="Times New Roman"/>
          <w:b/>
          <w:sz w:val="28"/>
          <w:szCs w:val="28"/>
          <w:lang w:eastAsia="ar-SA"/>
        </w:rPr>
        <w:t>_____</w:t>
      </w:r>
    </w:p>
    <w:p w:rsidR="00562FF6" w:rsidRPr="008620F4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8620F4">
        <w:rPr>
          <w:rFonts w:eastAsia="Times New Roman" w:cs="Times New Roman"/>
          <w:b/>
          <w:sz w:val="28"/>
          <w:szCs w:val="28"/>
          <w:lang w:eastAsia="ar-SA"/>
        </w:rPr>
        <w:tab/>
        <w:t>31.08.2019г.</w:t>
      </w:r>
    </w:p>
    <w:p w:rsidR="00562FF6" w:rsidRPr="007818CA" w:rsidRDefault="00562FF6" w:rsidP="00562FF6">
      <w:pPr>
        <w:suppressAutoHyphens/>
        <w:spacing w:before="89" w:line="360" w:lineRule="auto"/>
        <w:ind w:left="567" w:firstLine="709"/>
        <w:jc w:val="center"/>
        <w:rPr>
          <w:rFonts w:eastAsia="Calibri" w:cs="Times New Roman"/>
          <w:b/>
          <w:sz w:val="28"/>
        </w:rPr>
      </w:pPr>
      <w:r>
        <w:rPr>
          <w:rFonts w:ascii="Arial" w:hAnsi="Arial" w:cs="Arial"/>
          <w:b/>
        </w:rPr>
        <w:tab/>
      </w:r>
      <w:r w:rsidRPr="007818CA">
        <w:rPr>
          <w:rFonts w:eastAsia="Calibri" w:cs="Times New Roman"/>
          <w:b/>
          <w:sz w:val="28"/>
        </w:rPr>
        <w:t xml:space="preserve">Календарный учебный график  </w:t>
      </w:r>
      <w:r>
        <w:rPr>
          <w:rFonts w:eastAsia="Calibri" w:cs="Times New Roman"/>
          <w:b/>
          <w:sz w:val="28"/>
        </w:rPr>
        <w:t xml:space="preserve">среднего </w:t>
      </w:r>
      <w:r w:rsidRPr="007818CA">
        <w:rPr>
          <w:rFonts w:eastAsia="Calibri" w:cs="Times New Roman"/>
          <w:b/>
          <w:sz w:val="28"/>
        </w:rPr>
        <w:t>общего образования</w:t>
      </w:r>
    </w:p>
    <w:p w:rsidR="00562FF6" w:rsidRPr="007818CA" w:rsidRDefault="00562FF6" w:rsidP="00562FF6">
      <w:pPr>
        <w:suppressAutoHyphens/>
        <w:spacing w:before="89" w:line="360" w:lineRule="auto"/>
        <w:ind w:left="567" w:firstLine="709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на 2019-2020</w:t>
      </w:r>
      <w:r w:rsidRPr="007818CA">
        <w:rPr>
          <w:rFonts w:eastAsia="Calibri" w:cs="Times New Roman"/>
          <w:b/>
          <w:sz w:val="28"/>
        </w:rPr>
        <w:t xml:space="preserve"> учебный год</w:t>
      </w:r>
    </w:p>
    <w:p w:rsidR="00562FF6" w:rsidRPr="007818CA" w:rsidRDefault="00562FF6" w:rsidP="00562FF6">
      <w:pPr>
        <w:widowControl w:val="0"/>
        <w:autoSpaceDE w:val="0"/>
        <w:autoSpaceDN w:val="0"/>
        <w:spacing w:before="2"/>
        <w:ind w:left="567"/>
        <w:rPr>
          <w:rFonts w:eastAsia="Times New Roman" w:cs="Times New Roman"/>
          <w:b/>
          <w:sz w:val="27"/>
          <w:szCs w:val="24"/>
          <w:lang w:eastAsia="ru-RU" w:bidi="ru-RU"/>
        </w:rPr>
      </w:pPr>
    </w:p>
    <w:p w:rsidR="00562FF6" w:rsidRPr="007818CA" w:rsidRDefault="00562FF6" w:rsidP="00562FF6">
      <w:pPr>
        <w:suppressAutoHyphens/>
        <w:spacing w:line="360" w:lineRule="auto"/>
        <w:ind w:left="2835" w:firstLine="142"/>
        <w:jc w:val="both"/>
        <w:rPr>
          <w:rFonts w:eastAsia="Calibri" w:cs="Times New Roman"/>
          <w:i/>
          <w:sz w:val="28"/>
          <w:szCs w:val="28"/>
        </w:rPr>
      </w:pPr>
      <w:r w:rsidRPr="007818CA">
        <w:rPr>
          <w:rFonts w:eastAsia="Calibri" w:cs="Times New Roman"/>
          <w:i/>
          <w:sz w:val="28"/>
          <w:szCs w:val="28"/>
        </w:rPr>
        <w:t>Пояснительная записка</w:t>
      </w:r>
    </w:p>
    <w:p w:rsidR="00562FF6" w:rsidRPr="007818CA" w:rsidRDefault="00562FF6" w:rsidP="00562FF6">
      <w:pPr>
        <w:widowControl w:val="0"/>
        <w:autoSpaceDE w:val="0"/>
        <w:autoSpaceDN w:val="0"/>
        <w:spacing w:before="44" w:line="360" w:lineRule="auto"/>
        <w:ind w:firstLine="426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7818CA">
        <w:rPr>
          <w:rFonts w:eastAsia="Times New Roman" w:cs="Times New Roman"/>
          <w:sz w:val="28"/>
          <w:szCs w:val="28"/>
          <w:lang w:eastAsia="ru-RU" w:bidi="ru-RU"/>
        </w:rPr>
        <w:t>Календарный учебный график МБОУ «</w:t>
      </w:r>
      <w:r w:rsidR="007A17F0">
        <w:rPr>
          <w:rFonts w:eastAsia="Times New Roman" w:cs="Times New Roman"/>
          <w:sz w:val="28"/>
          <w:szCs w:val="28"/>
          <w:lang w:eastAsia="ru-RU" w:bidi="ru-RU"/>
        </w:rPr>
        <w:t xml:space="preserve">АЛПАТОВСКАЯ </w:t>
      </w:r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СОШ </w:t>
      </w:r>
      <w:r w:rsidR="007A17F0">
        <w:rPr>
          <w:rFonts w:eastAsia="Times New Roman" w:cs="Times New Roman"/>
          <w:sz w:val="28"/>
          <w:szCs w:val="28"/>
          <w:lang w:eastAsia="ru-RU" w:bidi="ru-RU"/>
        </w:rPr>
        <w:t>ИМЕНИ В.Т. МАЛИНОВСКОГО»</w:t>
      </w:r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 составлен на основе </w:t>
      </w:r>
      <w:proofErr w:type="gramStart"/>
      <w:r w:rsidRPr="007818CA">
        <w:rPr>
          <w:rFonts w:eastAsia="Times New Roman" w:cs="Times New Roman"/>
          <w:sz w:val="28"/>
          <w:szCs w:val="28"/>
          <w:lang w:eastAsia="ru-RU" w:bidi="ru-RU"/>
        </w:rPr>
        <w:t>ч</w:t>
      </w:r>
      <w:proofErr w:type="gramEnd"/>
      <w:r w:rsidRPr="007818CA">
        <w:rPr>
          <w:rFonts w:eastAsia="Times New Roman" w:cs="Times New Roman"/>
          <w:sz w:val="28"/>
          <w:szCs w:val="28"/>
          <w:lang w:eastAsia="ru-RU" w:bidi="ru-RU"/>
        </w:rPr>
        <w:t>. 1 ст. 41 ФЗ «Об образовании в Российской Федерации», согласно которой охрана здоровья обучающихся включает в себя определение оптимальной учебной, внеучебной нагрузки, режима учебных занятий и продолжительности каникул.</w:t>
      </w:r>
    </w:p>
    <w:p w:rsidR="00562FF6" w:rsidRPr="007818CA" w:rsidRDefault="00562FF6" w:rsidP="00562FF6">
      <w:pPr>
        <w:widowControl w:val="0"/>
        <w:autoSpaceDE w:val="0"/>
        <w:autoSpaceDN w:val="0"/>
        <w:spacing w:line="360" w:lineRule="auto"/>
        <w:ind w:right="409" w:firstLine="426"/>
        <w:jc w:val="both"/>
        <w:rPr>
          <w:rFonts w:eastAsia="Times New Roman" w:cs="Times New Roman"/>
          <w:sz w:val="28"/>
          <w:szCs w:val="28"/>
          <w:lang w:eastAsia="ru-RU" w:bidi="ru-RU"/>
        </w:rPr>
      </w:pPr>
      <w:proofErr w:type="gramStart"/>
      <w:r w:rsidRPr="007818CA">
        <w:rPr>
          <w:rFonts w:eastAsia="Times New Roman" w:cs="Times New Roman"/>
          <w:sz w:val="28"/>
          <w:szCs w:val="28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</w:p>
    <w:p w:rsidR="00562FF6" w:rsidRPr="007818CA" w:rsidRDefault="00562FF6" w:rsidP="00562FF6">
      <w:pPr>
        <w:widowControl w:val="0"/>
        <w:autoSpaceDE w:val="0"/>
        <w:autoSpaceDN w:val="0"/>
        <w:spacing w:line="360" w:lineRule="auto"/>
        <w:ind w:right="407" w:firstLine="426"/>
        <w:jc w:val="both"/>
        <w:rPr>
          <w:rFonts w:eastAsia="Times New Roman" w:cs="Times New Roman"/>
          <w:sz w:val="28"/>
          <w:szCs w:val="28"/>
          <w:lang w:eastAsia="ru-RU" w:bidi="ru-RU"/>
        </w:rPr>
      </w:pPr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7818CA">
        <w:rPr>
          <w:rFonts w:eastAsia="Times New Roman" w:cs="Times New Roman"/>
          <w:sz w:val="28"/>
          <w:szCs w:val="28"/>
          <w:lang w:eastAsia="ru-RU" w:bidi="ru-RU"/>
        </w:rPr>
        <w:t>СанПин</w:t>
      </w:r>
      <w:proofErr w:type="spellEnd"/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112 ТК РФ (в ред</w:t>
      </w:r>
      <w:proofErr w:type="gramEnd"/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от 23.04.2012 N 35-ФЗ), приказа </w:t>
      </w:r>
      <w:proofErr w:type="spellStart"/>
      <w:r w:rsidRPr="007818CA">
        <w:rPr>
          <w:rFonts w:eastAsia="Times New Roman" w:cs="Times New Roman"/>
          <w:sz w:val="28"/>
          <w:szCs w:val="28"/>
          <w:lang w:eastAsia="ru-RU" w:bidi="ru-RU"/>
        </w:rPr>
        <w:t>Минздравсоцразвития</w:t>
      </w:r>
      <w:proofErr w:type="spellEnd"/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сти рабочего времени в </w:t>
      </w:r>
      <w:r>
        <w:rPr>
          <w:rFonts w:eastAsia="Times New Roman" w:cs="Times New Roman"/>
          <w:sz w:val="28"/>
          <w:szCs w:val="28"/>
          <w:lang w:eastAsia="ru-RU" w:bidi="ru-RU"/>
        </w:rPr>
        <w:lastRenderedPageBreak/>
        <w:t>неделю»,</w:t>
      </w:r>
      <w:r w:rsidRPr="007818CA">
        <w:rPr>
          <w:rFonts w:eastAsia="Times New Roman" w:cs="Times New Roman"/>
          <w:sz w:val="28"/>
          <w:szCs w:val="28"/>
          <w:lang w:eastAsia="ru-RU" w:bidi="ru-RU"/>
        </w:rPr>
        <w:t xml:space="preserve"> проекта Постановления Правительства РФ «О перен</w:t>
      </w:r>
      <w:r>
        <w:rPr>
          <w:rFonts w:eastAsia="Times New Roman" w:cs="Times New Roman"/>
          <w:sz w:val="28"/>
          <w:szCs w:val="28"/>
          <w:lang w:eastAsia="ru-RU" w:bidi="ru-RU"/>
        </w:rPr>
        <w:t>осе выходных дней в 2019 году» и на основании календарного графика основного общего образования.</w:t>
      </w:r>
      <w:proofErr w:type="gramEnd"/>
    </w:p>
    <w:p w:rsidR="00562FF6" w:rsidRPr="002D6727" w:rsidRDefault="00562FF6" w:rsidP="00562FF6">
      <w:pPr>
        <w:spacing w:after="269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6727">
        <w:rPr>
          <w:rFonts w:cs="Times New Roman"/>
          <w:b/>
          <w:sz w:val="28"/>
          <w:szCs w:val="28"/>
        </w:rPr>
        <w:t>1. Календарные периоды учебного года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 w:rsidRPr="002D6727">
        <w:rPr>
          <w:rFonts w:cs="Times New Roman"/>
          <w:sz w:val="28"/>
          <w:szCs w:val="28"/>
        </w:rPr>
        <w:t>1.1.</w:t>
      </w:r>
      <w:r w:rsidRPr="002D6727">
        <w:rPr>
          <w:rFonts w:cs="Times New Roman"/>
          <w:b/>
          <w:sz w:val="28"/>
          <w:szCs w:val="28"/>
        </w:rPr>
        <w:t xml:space="preserve"> </w:t>
      </w:r>
      <w:r w:rsidRPr="002D6727">
        <w:rPr>
          <w:rFonts w:cs="Times New Roman"/>
          <w:sz w:val="28"/>
          <w:szCs w:val="28"/>
        </w:rPr>
        <w:t>Дата начала учебного года: 2 сентября 2019 г.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 w:rsidRPr="002D6727">
        <w:rPr>
          <w:rFonts w:cs="Times New Roman"/>
          <w:sz w:val="28"/>
          <w:szCs w:val="28"/>
        </w:rPr>
        <w:t>1.2. Дата окончания учебного года (10-й класс): 2</w:t>
      </w:r>
      <w:r>
        <w:rPr>
          <w:rFonts w:cs="Times New Roman"/>
          <w:sz w:val="28"/>
          <w:szCs w:val="28"/>
        </w:rPr>
        <w:t>5</w:t>
      </w:r>
      <w:r w:rsidRPr="002D6727">
        <w:rPr>
          <w:rFonts w:cs="Times New Roman"/>
          <w:sz w:val="28"/>
          <w:szCs w:val="28"/>
        </w:rPr>
        <w:t xml:space="preserve"> мая 2020 г.;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 w:rsidRPr="002D6727">
        <w:rPr>
          <w:rFonts w:cs="Times New Roman"/>
          <w:sz w:val="28"/>
          <w:szCs w:val="28"/>
        </w:rPr>
        <w:t>1.3. Дата окончания учебного года (11-й класс): 22 мая 2020 г.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 w:rsidRPr="002D6727">
        <w:rPr>
          <w:rFonts w:cs="Times New Roman"/>
          <w:sz w:val="28"/>
          <w:szCs w:val="28"/>
        </w:rPr>
        <w:t>1.4. Продолжительность учебного года: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 w:rsidRPr="002D6727">
        <w:rPr>
          <w:rFonts w:cs="Times New Roman"/>
          <w:sz w:val="28"/>
          <w:szCs w:val="28"/>
        </w:rPr>
        <w:t>– 10-й класс – 35 недель;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 w:rsidRPr="002D6727">
        <w:rPr>
          <w:rFonts w:cs="Times New Roman"/>
          <w:sz w:val="28"/>
          <w:szCs w:val="28"/>
        </w:rPr>
        <w:t xml:space="preserve">– 11-й класс – 34 недели без учета государственной итоговой аттестации (ГИА). </w:t>
      </w:r>
    </w:p>
    <w:p w:rsidR="00562FF6" w:rsidRDefault="00562FF6" w:rsidP="00562FF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sz w:val="28"/>
          <w:szCs w:val="28"/>
        </w:rPr>
        <w:t>1.5. Продолжительность учебной недели: 6 дней.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2. Периоды</w:t>
      </w:r>
      <w:r w:rsidRPr="002D6727">
        <w:rPr>
          <w:rFonts w:cs="Times New Roman"/>
          <w:sz w:val="28"/>
          <w:szCs w:val="28"/>
        </w:rPr>
        <w:t xml:space="preserve"> </w:t>
      </w:r>
      <w:r w:rsidRPr="002D6727">
        <w:rPr>
          <w:rFonts w:cs="Times New Roman"/>
          <w:b/>
          <w:sz w:val="28"/>
          <w:szCs w:val="28"/>
        </w:rPr>
        <w:t>образовательной деятельности</w:t>
      </w:r>
    </w:p>
    <w:p w:rsidR="00562FF6" w:rsidRPr="002D6727" w:rsidRDefault="00562FF6" w:rsidP="00562FF6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562FF6" w:rsidRPr="002D6727" w:rsidRDefault="00562FF6" w:rsidP="00562FF6">
      <w:pPr>
        <w:pStyle w:val="a4"/>
        <w:ind w:left="-142"/>
        <w:jc w:val="center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712"/>
        <w:gridCol w:w="1688"/>
        <w:gridCol w:w="2065"/>
        <w:gridCol w:w="2180"/>
      </w:tblGrid>
      <w:tr w:rsidR="00562FF6" w:rsidRPr="002D6727" w:rsidTr="00562FF6">
        <w:trPr>
          <w:trHeight w:val="4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562FF6" w:rsidRPr="002D6727" w:rsidTr="00562FF6">
        <w:trPr>
          <w:trHeight w:val="14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Количество рабочих дней</w:t>
            </w:r>
          </w:p>
        </w:tc>
      </w:tr>
      <w:tr w:rsidR="00562FF6" w:rsidRPr="002D6727" w:rsidTr="00562FF6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02.09.2019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2D6727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562FF6" w:rsidRPr="002D6727" w:rsidTr="00562FF6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II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05.11.2019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2D6727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562FF6" w:rsidRPr="002D6727" w:rsidTr="00562FF6">
        <w:trPr>
          <w:trHeight w:val="4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III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13.01.2020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20.03.2020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48</w:t>
            </w:r>
          </w:p>
        </w:tc>
      </w:tr>
      <w:tr w:rsidR="00562FF6" w:rsidRPr="002D6727" w:rsidTr="00562FF6">
        <w:trPr>
          <w:trHeight w:val="4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IV четверть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Pr="002D6727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2D6727">
              <w:rPr>
                <w:rFonts w:cs="Times New Roman"/>
                <w:sz w:val="28"/>
                <w:szCs w:val="28"/>
              </w:rPr>
              <w:t>.2020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2D6727">
              <w:rPr>
                <w:rFonts w:cs="Times New Roman"/>
                <w:sz w:val="28"/>
                <w:szCs w:val="28"/>
              </w:rPr>
              <w:t>.05.2020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62FF6" w:rsidRPr="002D6727" w:rsidTr="00562FF6">
        <w:trPr>
          <w:trHeight w:val="495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16</w:t>
            </w: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</w:tr>
    </w:tbl>
    <w:p w:rsidR="00562FF6" w:rsidRPr="002D6727" w:rsidRDefault="00562FF6" w:rsidP="00562FF6">
      <w:pPr>
        <w:pStyle w:val="a4"/>
        <w:spacing w:before="500"/>
        <w:ind w:left="142"/>
        <w:jc w:val="center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11-й класс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785"/>
        <w:gridCol w:w="1759"/>
        <w:gridCol w:w="2152"/>
        <w:gridCol w:w="2272"/>
      </w:tblGrid>
      <w:tr w:rsidR="00562FF6" w:rsidRPr="002D6727" w:rsidTr="00562FF6">
        <w:trPr>
          <w:trHeight w:val="483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562FF6" w:rsidRPr="002D6727" w:rsidTr="00562FF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Количество учебных </w:t>
            </w:r>
            <w:r w:rsidRPr="002D6727">
              <w:rPr>
                <w:rFonts w:cs="Times New Roman"/>
                <w:b/>
                <w:sz w:val="28"/>
                <w:szCs w:val="28"/>
              </w:rPr>
              <w:lastRenderedPageBreak/>
              <w:t xml:space="preserve">недель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lastRenderedPageBreak/>
              <w:t xml:space="preserve">Количество рабочих дней </w:t>
            </w:r>
          </w:p>
        </w:tc>
      </w:tr>
      <w:tr w:rsidR="00562FF6" w:rsidRPr="002D6727" w:rsidTr="00562FF6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lastRenderedPageBreak/>
              <w:t>I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02.09.2019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6</w:t>
            </w:r>
            <w:r w:rsidRPr="002D6727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4</w:t>
            </w:r>
            <w:r w:rsidR="00F7596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62FF6" w:rsidRPr="002D6727" w:rsidTr="00562FF6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II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05.11.2019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9</w:t>
            </w:r>
            <w:r w:rsidRPr="002D6727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</w:tr>
      <w:tr w:rsidR="00562FF6" w:rsidRPr="002D6727" w:rsidTr="00562FF6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III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562FF6" w:rsidRPr="002D6727">
              <w:rPr>
                <w:rFonts w:cs="Times New Roman"/>
                <w:sz w:val="28"/>
                <w:szCs w:val="28"/>
              </w:rPr>
              <w:t>.01.2020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2</w:t>
            </w:r>
            <w:r w:rsidRPr="002D6727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</w:t>
            </w:r>
            <w:r w:rsidR="00F7596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</w:tr>
      <w:tr w:rsidR="00562FF6" w:rsidRPr="002D6727" w:rsidTr="00562FF6">
        <w:trPr>
          <w:trHeight w:val="48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IV четверть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="00562FF6" w:rsidRPr="002D6727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562FF6" w:rsidRPr="002D6727">
              <w:rPr>
                <w:rFonts w:cs="Times New Roman"/>
                <w:sz w:val="28"/>
                <w:szCs w:val="28"/>
              </w:rPr>
              <w:t>.2020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5</w:t>
            </w:r>
            <w:r w:rsidRPr="002D6727">
              <w:rPr>
                <w:rFonts w:cs="Times New Roman"/>
                <w:sz w:val="28"/>
                <w:szCs w:val="28"/>
              </w:rPr>
              <w:t>.05.2020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3</w:t>
            </w:r>
            <w:r w:rsidR="00F75968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562FF6" w:rsidRPr="002D6727" w:rsidTr="00562FF6">
        <w:trPr>
          <w:trHeight w:val="49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ГИА</w:t>
            </w:r>
            <w:r w:rsidRPr="002D6727">
              <w:rPr>
                <w:rFonts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27.05.2020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21.06.2020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562FF6" w:rsidRPr="002D6727" w:rsidTr="00562FF6">
        <w:trPr>
          <w:trHeight w:val="483"/>
          <w:jc w:val="center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34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</w:t>
            </w:r>
            <w:r w:rsidR="00F75968">
              <w:rPr>
                <w:rFonts w:cs="Times New Roman"/>
                <w:b/>
                <w:sz w:val="28"/>
                <w:szCs w:val="28"/>
              </w:rPr>
              <w:t>71</w:t>
            </w:r>
            <w:r w:rsidRPr="002D672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62FF6" w:rsidRPr="002D6727" w:rsidTr="00562FF6">
        <w:trPr>
          <w:trHeight w:val="498"/>
          <w:jc w:val="center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18</w:t>
            </w:r>
            <w:r w:rsidR="00F75968">
              <w:rPr>
                <w:rFonts w:cs="Times New Roman"/>
                <w:b/>
                <w:sz w:val="28"/>
                <w:szCs w:val="28"/>
              </w:rPr>
              <w:t>9</w:t>
            </w:r>
          </w:p>
        </w:tc>
      </w:tr>
    </w:tbl>
    <w:p w:rsidR="00562FF6" w:rsidRDefault="00562FF6" w:rsidP="00562FF6">
      <w:pPr>
        <w:pStyle w:val="a4"/>
        <w:spacing w:line="360" w:lineRule="auto"/>
        <w:ind w:left="0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sz w:val="28"/>
          <w:szCs w:val="28"/>
          <w:vertAlign w:val="superscript"/>
        </w:rPr>
        <w:t>*</w:t>
      </w:r>
      <w:r w:rsidRPr="002D6727">
        <w:rPr>
          <w:rFonts w:cs="Times New Roman"/>
          <w:sz w:val="28"/>
          <w:szCs w:val="28"/>
        </w:rPr>
        <w:t xml:space="preserve"> Сроки проведения ГИА </w:t>
      </w:r>
      <w:proofErr w:type="gramStart"/>
      <w:r w:rsidRPr="002D6727">
        <w:rPr>
          <w:rFonts w:cs="Times New Roman"/>
          <w:sz w:val="28"/>
          <w:szCs w:val="28"/>
        </w:rPr>
        <w:t>обучающихся</w:t>
      </w:r>
      <w:proofErr w:type="gramEnd"/>
      <w:r w:rsidRPr="002D6727">
        <w:rPr>
          <w:rFonts w:cs="Times New Roman"/>
          <w:sz w:val="28"/>
          <w:szCs w:val="28"/>
        </w:rPr>
        <w:t xml:space="preserve"> устанавливает Рособрнадзор. </w:t>
      </w:r>
      <w:r w:rsidRPr="002D6727">
        <w:rPr>
          <w:rFonts w:cs="Times New Roman"/>
          <w:sz w:val="28"/>
          <w:szCs w:val="28"/>
        </w:rPr>
        <w:br/>
        <w:t>В календарном учебном гр</w:t>
      </w:r>
      <w:r>
        <w:rPr>
          <w:rFonts w:cs="Times New Roman"/>
          <w:sz w:val="28"/>
          <w:szCs w:val="28"/>
        </w:rPr>
        <w:t>афике период определен примерно.</w:t>
      </w:r>
    </w:p>
    <w:p w:rsidR="00562FF6" w:rsidRDefault="00562FF6" w:rsidP="00562FF6">
      <w:pPr>
        <w:pStyle w:val="a4"/>
        <w:spacing w:before="500"/>
        <w:ind w:left="0"/>
        <w:jc w:val="both"/>
        <w:rPr>
          <w:rFonts w:cs="Times New Roman"/>
          <w:b/>
          <w:sz w:val="28"/>
          <w:szCs w:val="28"/>
        </w:rPr>
      </w:pPr>
    </w:p>
    <w:p w:rsidR="00562FF6" w:rsidRPr="002D6727" w:rsidRDefault="00562FF6" w:rsidP="00562FF6">
      <w:pPr>
        <w:pStyle w:val="a4"/>
        <w:spacing w:before="500"/>
        <w:ind w:left="0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2.2. Продолжительность каникул, праздничных и выходных дней</w:t>
      </w:r>
    </w:p>
    <w:p w:rsidR="00562FF6" w:rsidRPr="002D6727" w:rsidRDefault="00562FF6" w:rsidP="00562FF6">
      <w:pPr>
        <w:pStyle w:val="a4"/>
        <w:ind w:left="0"/>
        <w:jc w:val="center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10-й класс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3395"/>
      </w:tblGrid>
      <w:tr w:rsidR="00562FF6" w:rsidRPr="002D6727" w:rsidTr="00562FF6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62FF6" w:rsidRPr="002D6727" w:rsidTr="00562FF6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62FF6" w:rsidRPr="002D6727" w:rsidTr="00562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8</w:t>
            </w:r>
            <w:r w:rsidRPr="002D6727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04.11.2019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562FF6" w:rsidRPr="002D6727" w:rsidTr="00562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9</w:t>
            </w:r>
            <w:r w:rsidRPr="002D6727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="00562FF6" w:rsidRPr="002D6727">
              <w:rPr>
                <w:rFonts w:cs="Times New Roman"/>
                <w:sz w:val="28"/>
                <w:szCs w:val="28"/>
              </w:rPr>
              <w:t>.01.2020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</w:t>
            </w:r>
            <w:r w:rsidR="00F7596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62FF6" w:rsidRPr="002D6727" w:rsidTr="00562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 w:rsidR="00F75968">
              <w:rPr>
                <w:rFonts w:cs="Times New Roman"/>
                <w:sz w:val="28"/>
                <w:szCs w:val="28"/>
              </w:rPr>
              <w:t>3</w:t>
            </w:r>
            <w:r w:rsidRPr="002D6727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="00562FF6" w:rsidRPr="002D6727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562FF6" w:rsidRPr="002D6727">
              <w:rPr>
                <w:rFonts w:cs="Times New Roman"/>
                <w:sz w:val="28"/>
                <w:szCs w:val="28"/>
              </w:rPr>
              <w:t>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562FF6" w:rsidRPr="002D6727" w:rsidTr="00562FF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="00562FF6" w:rsidRPr="002D6727">
              <w:rPr>
                <w:rFonts w:cs="Times New Roman"/>
                <w:sz w:val="28"/>
                <w:szCs w:val="28"/>
              </w:rPr>
              <w:t>.05.2020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31.08.2020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562FF6" w:rsidRPr="002D6727" w:rsidTr="00562FF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562FF6" w:rsidRPr="002D6727" w:rsidTr="00562FF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562FF6" w:rsidRPr="002D6727" w:rsidTr="00562FF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F75968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</w:t>
            </w:r>
            <w:r w:rsidR="00F75968">
              <w:rPr>
                <w:rFonts w:cs="Times New Roman"/>
                <w:b/>
                <w:sz w:val="28"/>
                <w:szCs w:val="28"/>
              </w:rPr>
              <w:t>86</w:t>
            </w:r>
          </w:p>
        </w:tc>
      </w:tr>
    </w:tbl>
    <w:p w:rsidR="00562FF6" w:rsidRPr="002D6727" w:rsidRDefault="00562FF6" w:rsidP="00562FF6">
      <w:pPr>
        <w:pStyle w:val="a4"/>
        <w:spacing w:before="500"/>
        <w:ind w:left="0"/>
        <w:jc w:val="center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11-й класс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1918"/>
        <w:gridCol w:w="2009"/>
        <w:gridCol w:w="3136"/>
      </w:tblGrid>
      <w:tr w:rsidR="00562FF6" w:rsidRPr="002D6727" w:rsidTr="00562FF6">
        <w:trPr>
          <w:trHeight w:val="498"/>
        </w:trPr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Продолжительность каникул, праздничных и выходных дней в </w:t>
            </w:r>
            <w:r w:rsidRPr="002D6727">
              <w:rPr>
                <w:rFonts w:cs="Times New Roman"/>
                <w:b/>
                <w:sz w:val="28"/>
                <w:szCs w:val="28"/>
              </w:rPr>
              <w:lastRenderedPageBreak/>
              <w:t>календарных днях</w:t>
            </w:r>
          </w:p>
        </w:tc>
      </w:tr>
      <w:tr w:rsidR="00562FF6" w:rsidRPr="002D6727" w:rsidTr="00562FF6">
        <w:trPr>
          <w:trHeight w:val="146"/>
        </w:trPr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Окончание</w:t>
            </w:r>
            <w:r w:rsidRPr="002D6727">
              <w:rPr>
                <w:rFonts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75968" w:rsidRPr="002D6727" w:rsidTr="00562FF6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8</w:t>
            </w:r>
            <w:r w:rsidRPr="002D6727">
              <w:rPr>
                <w:rFonts w:cs="Times New Roman"/>
                <w:sz w:val="28"/>
                <w:szCs w:val="28"/>
              </w:rPr>
              <w:t>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04.11.2019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F75968" w:rsidRPr="002D6727" w:rsidTr="00562FF6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9</w:t>
            </w:r>
            <w:r w:rsidRPr="002D6727">
              <w:rPr>
                <w:rFonts w:cs="Times New Roman"/>
                <w:sz w:val="28"/>
                <w:szCs w:val="28"/>
              </w:rPr>
              <w:t>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08</w:t>
            </w:r>
            <w:r w:rsidRPr="002D6727">
              <w:rPr>
                <w:rFonts w:cs="Times New Roman"/>
                <w:sz w:val="28"/>
                <w:szCs w:val="28"/>
              </w:rPr>
              <w:t>.01.2020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75968" w:rsidRPr="002D6727" w:rsidTr="00562FF6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2D6727">
              <w:rPr>
                <w:rFonts w:cs="Times New Roman"/>
                <w:sz w:val="28"/>
                <w:szCs w:val="28"/>
              </w:rPr>
              <w:t>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Pr="002D6727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2D6727">
              <w:rPr>
                <w:rFonts w:cs="Times New Roman"/>
                <w:sz w:val="28"/>
                <w:szCs w:val="28"/>
              </w:rPr>
              <w:t>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F75968" w:rsidRPr="002D6727" w:rsidTr="00562FF6">
        <w:trPr>
          <w:trHeight w:val="48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562FF6">
            <w:pPr>
              <w:pStyle w:val="a4"/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  <w:r w:rsidRPr="002D6727">
              <w:rPr>
                <w:rFonts w:cs="Times New Roman"/>
                <w:sz w:val="28"/>
                <w:szCs w:val="28"/>
              </w:rPr>
              <w:t>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991A3C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31.08.2020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68" w:rsidRPr="002D6727" w:rsidRDefault="00F75968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562FF6" w:rsidRPr="002D6727" w:rsidTr="00562FF6">
        <w:trPr>
          <w:trHeight w:val="467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562FF6" w:rsidRPr="002D6727" w:rsidTr="00562FF6">
        <w:trPr>
          <w:trHeight w:val="482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562FF6" w:rsidRPr="002D6727" w:rsidTr="00562FF6">
        <w:trPr>
          <w:trHeight w:val="498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Итого с учетом ГИА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2FF6" w:rsidRPr="002D6727" w:rsidRDefault="00562FF6" w:rsidP="00562FF6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182</w:t>
            </w:r>
          </w:p>
        </w:tc>
      </w:tr>
    </w:tbl>
    <w:p w:rsidR="00562FF6" w:rsidRPr="002D6727" w:rsidRDefault="00562FF6" w:rsidP="00562FF6">
      <w:pPr>
        <w:pStyle w:val="a4"/>
        <w:spacing w:line="360" w:lineRule="auto"/>
        <w:ind w:left="0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sz w:val="28"/>
          <w:szCs w:val="28"/>
          <w:vertAlign w:val="superscript"/>
        </w:rPr>
        <w:t>*</w:t>
      </w:r>
      <w:r w:rsidRPr="002D6727">
        <w:rPr>
          <w:rFonts w:cs="Times New Roman"/>
          <w:sz w:val="28"/>
          <w:szCs w:val="28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  <w:r w:rsidRPr="002D6727">
        <w:rPr>
          <w:rFonts w:cs="Times New Roman"/>
          <w:b/>
          <w:sz w:val="28"/>
          <w:szCs w:val="28"/>
        </w:rPr>
        <w:br/>
        <w:t>3. Режим работы образовательной организации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6"/>
        <w:gridCol w:w="2866"/>
      </w:tblGrid>
      <w:tr w:rsidR="00562FF6" w:rsidRPr="002D6727" w:rsidTr="00562FF6">
        <w:trPr>
          <w:trHeight w:val="4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10–11-й</w:t>
            </w:r>
          </w:p>
        </w:tc>
      </w:tr>
      <w:tr w:rsidR="00562FF6" w:rsidRPr="002D6727" w:rsidTr="00562FF6">
        <w:trPr>
          <w:trHeight w:val="4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6 дней</w:t>
            </w:r>
          </w:p>
        </w:tc>
      </w:tr>
      <w:tr w:rsidR="00562FF6" w:rsidRPr="002D6727" w:rsidTr="00562FF6">
        <w:trPr>
          <w:trHeight w:val="51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Урок (минут)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  <w:r w:rsidRPr="002D6727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62FF6" w:rsidRPr="002D6727" w:rsidTr="00562FF6">
        <w:trPr>
          <w:trHeight w:val="4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F7596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10–</w:t>
            </w:r>
            <w:r w:rsidR="00F75968">
              <w:rPr>
                <w:rFonts w:cs="Times New Roman"/>
                <w:sz w:val="28"/>
                <w:szCs w:val="28"/>
              </w:rPr>
              <w:t>15</w:t>
            </w:r>
            <w:r w:rsidRPr="002D6727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62FF6" w:rsidRPr="002D6727" w:rsidTr="00562FF6">
        <w:trPr>
          <w:trHeight w:val="51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По полугодиям</w:t>
            </w:r>
          </w:p>
        </w:tc>
      </w:tr>
    </w:tbl>
    <w:p w:rsidR="00562FF6" w:rsidRPr="002D6727" w:rsidRDefault="00562FF6" w:rsidP="00562FF6">
      <w:pPr>
        <w:spacing w:before="500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4. Распределение образовательной недельной нагрузки при 6-тидневной учебной недели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4"/>
        <w:gridCol w:w="2365"/>
        <w:gridCol w:w="1956"/>
      </w:tblGrid>
      <w:tr w:rsidR="00562FF6" w:rsidRPr="002D6727" w:rsidTr="00562FF6">
        <w:trPr>
          <w:trHeight w:val="713"/>
        </w:trPr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 xml:space="preserve">Недельная нагрузка </w:t>
            </w:r>
            <w:r w:rsidRPr="002D6727">
              <w:rPr>
                <w:rFonts w:cs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562FF6" w:rsidRPr="002D6727" w:rsidTr="00562FF6">
        <w:trPr>
          <w:trHeight w:val="160"/>
        </w:trPr>
        <w:tc>
          <w:tcPr>
            <w:tcW w:w="5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10-е 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11-е классы</w:t>
            </w:r>
          </w:p>
        </w:tc>
      </w:tr>
      <w:tr w:rsidR="00562FF6" w:rsidRPr="002D6727" w:rsidTr="00562FF6">
        <w:trPr>
          <w:trHeight w:val="34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Урочная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FF6" w:rsidRPr="002D6727" w:rsidRDefault="00562FF6" w:rsidP="00562F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37</w:t>
            </w:r>
          </w:p>
        </w:tc>
      </w:tr>
      <w:tr w:rsidR="00562FF6" w:rsidRPr="002D6727" w:rsidTr="00562FF6">
        <w:trPr>
          <w:trHeight w:val="374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F6" w:rsidRPr="002D6727" w:rsidRDefault="00562FF6" w:rsidP="00562FF6">
            <w:pPr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Внеурочная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6" w:rsidRPr="002D6727" w:rsidRDefault="00562FF6" w:rsidP="00562FF6">
            <w:pPr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F6" w:rsidRPr="002D6727" w:rsidRDefault="00562FF6" w:rsidP="00562FF6">
            <w:pPr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10</w:t>
            </w:r>
          </w:p>
        </w:tc>
      </w:tr>
    </w:tbl>
    <w:p w:rsidR="00562FF6" w:rsidRPr="002D6727" w:rsidRDefault="00562FF6" w:rsidP="00562FF6">
      <w:pPr>
        <w:spacing w:before="500" w:line="360" w:lineRule="auto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5. Расписание звонков и перемен</w:t>
      </w:r>
    </w:p>
    <w:p w:rsidR="00562FF6" w:rsidRPr="002D6727" w:rsidRDefault="00562FF6" w:rsidP="00562FF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>10–11-й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3852"/>
        <w:gridCol w:w="3364"/>
      </w:tblGrid>
      <w:tr w:rsidR="00562FF6" w:rsidRPr="002D6727" w:rsidTr="00562FF6">
        <w:trPr>
          <w:trHeight w:val="9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D6727">
              <w:rPr>
                <w:rFonts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562FF6" w:rsidRPr="002D6727" w:rsidTr="00562FF6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08:30 — 09:1</w:t>
            </w:r>
            <w:r w:rsidR="00F7596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562FF6" w:rsidRPr="002D6727" w:rsidTr="00562FF6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2-й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09:25 — 10:</w:t>
            </w:r>
            <w:r w:rsidR="00F75968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562FF6" w:rsidRPr="002D6727" w:rsidTr="00562FF6">
        <w:trPr>
          <w:trHeight w:val="50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lastRenderedPageBreak/>
              <w:t>3-й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10:</w:t>
            </w:r>
            <w:r w:rsidR="00F75968">
              <w:rPr>
                <w:rFonts w:cs="Times New Roman"/>
                <w:sz w:val="28"/>
                <w:szCs w:val="28"/>
              </w:rPr>
              <w:t>15</w:t>
            </w:r>
            <w:r w:rsidRPr="002D6727">
              <w:rPr>
                <w:rFonts w:cs="Times New Roman"/>
                <w:sz w:val="28"/>
                <w:szCs w:val="28"/>
              </w:rPr>
              <w:t xml:space="preserve"> — 1</w:t>
            </w:r>
            <w:r w:rsidR="00F75968">
              <w:rPr>
                <w:rFonts w:cs="Times New Roman"/>
                <w:sz w:val="28"/>
                <w:szCs w:val="28"/>
              </w:rPr>
              <w:t>0</w:t>
            </w:r>
            <w:r w:rsidRPr="002D6727">
              <w:rPr>
                <w:rFonts w:cs="Times New Roman"/>
                <w:sz w:val="28"/>
                <w:szCs w:val="28"/>
              </w:rPr>
              <w:t>:</w:t>
            </w:r>
            <w:r w:rsidR="00F75968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F75968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562FF6" w:rsidRPr="002D6727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62FF6" w:rsidRPr="002D6727" w:rsidTr="00562FF6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4-й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11:</w:t>
            </w:r>
            <w:r w:rsidR="00F75968">
              <w:rPr>
                <w:rFonts w:cs="Times New Roman"/>
                <w:sz w:val="28"/>
                <w:szCs w:val="28"/>
              </w:rPr>
              <w:t>10</w:t>
            </w:r>
            <w:r w:rsidRPr="002D6727">
              <w:rPr>
                <w:rFonts w:cs="Times New Roman"/>
                <w:sz w:val="28"/>
                <w:szCs w:val="28"/>
              </w:rPr>
              <w:t xml:space="preserve"> — 1</w:t>
            </w:r>
            <w:r w:rsidR="00F75968">
              <w:rPr>
                <w:rFonts w:cs="Times New Roman"/>
                <w:sz w:val="28"/>
                <w:szCs w:val="28"/>
              </w:rPr>
              <w:t>1</w:t>
            </w:r>
            <w:r w:rsidRPr="002D6727">
              <w:rPr>
                <w:rFonts w:cs="Times New Roman"/>
                <w:sz w:val="28"/>
                <w:szCs w:val="28"/>
              </w:rPr>
              <w:t>:</w:t>
            </w:r>
            <w:r w:rsidR="00F75968">
              <w:rPr>
                <w:rFonts w:cs="Times New Roman"/>
                <w:sz w:val="28"/>
                <w:szCs w:val="28"/>
              </w:rPr>
              <w:t>5</w:t>
            </w:r>
            <w:r w:rsidRPr="002D6727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</w:t>
            </w:r>
            <w:r w:rsidR="00F75968">
              <w:rPr>
                <w:rFonts w:cs="Times New Roman"/>
                <w:sz w:val="28"/>
                <w:szCs w:val="28"/>
              </w:rPr>
              <w:t>5</w:t>
            </w:r>
            <w:r w:rsidRPr="002D6727">
              <w:rPr>
                <w:rFonts w:cs="Times New Roman"/>
                <w:sz w:val="28"/>
                <w:szCs w:val="28"/>
              </w:rPr>
              <w:t xml:space="preserve"> минут</w:t>
            </w:r>
          </w:p>
        </w:tc>
      </w:tr>
      <w:tr w:rsidR="00562FF6" w:rsidRPr="002D6727" w:rsidTr="00562FF6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5-й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F75968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12:</w:t>
            </w:r>
            <w:r w:rsidR="00F75968">
              <w:rPr>
                <w:rFonts w:cs="Times New Roman"/>
                <w:sz w:val="28"/>
                <w:szCs w:val="28"/>
              </w:rPr>
              <w:t>05</w:t>
            </w:r>
            <w:r w:rsidRPr="002D6727">
              <w:rPr>
                <w:rFonts w:cs="Times New Roman"/>
                <w:sz w:val="28"/>
                <w:szCs w:val="28"/>
              </w:rPr>
              <w:t>— 1</w:t>
            </w:r>
            <w:r w:rsidR="00F75968">
              <w:rPr>
                <w:rFonts w:cs="Times New Roman"/>
                <w:sz w:val="28"/>
                <w:szCs w:val="28"/>
              </w:rPr>
              <w:t>2</w:t>
            </w:r>
            <w:r w:rsidRPr="002D6727">
              <w:rPr>
                <w:rFonts w:cs="Times New Roman"/>
                <w:sz w:val="28"/>
                <w:szCs w:val="28"/>
              </w:rPr>
              <w:t>:</w:t>
            </w:r>
            <w:r w:rsidR="00F75968">
              <w:rPr>
                <w:rFonts w:cs="Times New Roman"/>
                <w:sz w:val="28"/>
                <w:szCs w:val="28"/>
              </w:rPr>
              <w:t>4</w:t>
            </w:r>
            <w:r w:rsidRPr="002D672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562FF6" w:rsidRPr="002D6727" w:rsidTr="00562FF6">
        <w:trPr>
          <w:trHeight w:val="48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6-й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C20DE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</w:t>
            </w:r>
            <w:r w:rsidR="00F75968">
              <w:rPr>
                <w:rFonts w:cs="Times New Roman"/>
                <w:sz w:val="28"/>
                <w:szCs w:val="28"/>
              </w:rPr>
              <w:t>2</w:t>
            </w:r>
            <w:r w:rsidRPr="002D6727">
              <w:rPr>
                <w:rFonts w:cs="Times New Roman"/>
                <w:sz w:val="28"/>
                <w:szCs w:val="28"/>
              </w:rPr>
              <w:t>:</w:t>
            </w:r>
            <w:r w:rsidR="00F75968">
              <w:rPr>
                <w:rFonts w:cs="Times New Roman"/>
                <w:sz w:val="28"/>
                <w:szCs w:val="28"/>
              </w:rPr>
              <w:t>5</w:t>
            </w:r>
            <w:r w:rsidRPr="002D6727">
              <w:rPr>
                <w:rFonts w:cs="Times New Roman"/>
                <w:sz w:val="28"/>
                <w:szCs w:val="28"/>
              </w:rPr>
              <w:t>5 — 1</w:t>
            </w:r>
            <w:r w:rsidR="00F75968">
              <w:rPr>
                <w:rFonts w:cs="Times New Roman"/>
                <w:sz w:val="28"/>
                <w:szCs w:val="28"/>
              </w:rPr>
              <w:t>3</w:t>
            </w:r>
            <w:r w:rsidRPr="002D6727">
              <w:rPr>
                <w:rFonts w:cs="Times New Roman"/>
                <w:sz w:val="28"/>
                <w:szCs w:val="28"/>
              </w:rPr>
              <w:t>:</w:t>
            </w:r>
            <w:r w:rsidR="00F75968">
              <w:rPr>
                <w:rFonts w:cs="Times New Roman"/>
                <w:sz w:val="28"/>
                <w:szCs w:val="28"/>
              </w:rPr>
              <w:t>3</w:t>
            </w:r>
            <w:r w:rsidR="00C20DE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10 минут</w:t>
            </w:r>
          </w:p>
        </w:tc>
      </w:tr>
      <w:tr w:rsidR="00562FF6" w:rsidRPr="002D6727" w:rsidTr="00562FF6">
        <w:trPr>
          <w:trHeight w:val="50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7-й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C20DE1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highlight w:val="cyan"/>
              </w:rPr>
            </w:pPr>
            <w:r w:rsidRPr="002D6727">
              <w:rPr>
                <w:rFonts w:cs="Times New Roman"/>
                <w:sz w:val="28"/>
                <w:szCs w:val="28"/>
              </w:rPr>
              <w:t>1</w:t>
            </w:r>
            <w:r w:rsidR="00C20DE1">
              <w:rPr>
                <w:rFonts w:cs="Times New Roman"/>
                <w:sz w:val="28"/>
                <w:szCs w:val="28"/>
              </w:rPr>
              <w:t>3</w:t>
            </w:r>
            <w:r w:rsidRPr="002D6727">
              <w:rPr>
                <w:rFonts w:cs="Times New Roman"/>
                <w:sz w:val="28"/>
                <w:szCs w:val="28"/>
              </w:rPr>
              <w:t>:</w:t>
            </w:r>
            <w:r w:rsidR="00C20DE1">
              <w:rPr>
                <w:rFonts w:cs="Times New Roman"/>
                <w:sz w:val="28"/>
                <w:szCs w:val="28"/>
              </w:rPr>
              <w:t>45</w:t>
            </w:r>
            <w:r w:rsidRPr="002D6727">
              <w:rPr>
                <w:rFonts w:cs="Times New Roman"/>
                <w:sz w:val="28"/>
                <w:szCs w:val="28"/>
              </w:rPr>
              <w:t xml:space="preserve"> — 14:</w:t>
            </w:r>
            <w:r w:rsidR="00C20DE1">
              <w:rPr>
                <w:rFonts w:cs="Times New Roman"/>
                <w:sz w:val="28"/>
                <w:szCs w:val="28"/>
              </w:rPr>
              <w:t>2</w:t>
            </w:r>
            <w:r w:rsidRPr="002D672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FF6" w:rsidRPr="002D6727" w:rsidRDefault="00562FF6" w:rsidP="00562FF6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2D6727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562FF6" w:rsidRPr="002D6727" w:rsidRDefault="00562FF6" w:rsidP="00562FF6">
      <w:pPr>
        <w:spacing w:before="500" w:line="360" w:lineRule="auto"/>
        <w:jc w:val="both"/>
        <w:rPr>
          <w:rFonts w:cs="Times New Roman"/>
          <w:b/>
          <w:sz w:val="28"/>
          <w:szCs w:val="28"/>
        </w:rPr>
      </w:pPr>
      <w:r w:rsidRPr="002D6727">
        <w:rPr>
          <w:rFonts w:cs="Times New Roman"/>
          <w:b/>
          <w:sz w:val="28"/>
          <w:szCs w:val="28"/>
        </w:rPr>
        <w:t xml:space="preserve">6. Организация промежуточной аттестации </w:t>
      </w:r>
    </w:p>
    <w:p w:rsidR="00562FF6" w:rsidRPr="002D6727" w:rsidRDefault="00C20DE1" w:rsidP="00562FF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Промежуточная аттестация в 10</w:t>
      </w:r>
      <w:r w:rsidR="00562FF6" w:rsidRPr="002D6727">
        <w:rPr>
          <w:rFonts w:cs="Times New Roman"/>
          <w:sz w:val="28"/>
          <w:szCs w:val="28"/>
        </w:rPr>
        <w:t xml:space="preserve">-х классах осуществляется в период с 22 апреля 2020 г. по 17 мая 2020 г. без прекращения образовательной деятельности в форме проверочных работ, диагностических работ, тестирования по учебным предметам учебного плана в зависимости от выбранного ОО профиля. </w:t>
      </w:r>
    </w:p>
    <w:tbl>
      <w:tblPr>
        <w:tblStyle w:val="TableNormal"/>
        <w:tblW w:w="96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262"/>
        <w:gridCol w:w="2702"/>
        <w:gridCol w:w="3087"/>
      </w:tblGrid>
      <w:tr w:rsidR="00562FF6" w:rsidRPr="002D6727" w:rsidTr="00562FF6">
        <w:trPr>
          <w:trHeight w:val="801"/>
        </w:trPr>
        <w:tc>
          <w:tcPr>
            <w:tcW w:w="1560" w:type="dxa"/>
          </w:tcPr>
          <w:p w:rsidR="00562FF6" w:rsidRPr="002D6727" w:rsidRDefault="00562FF6" w:rsidP="00562FF6">
            <w:pPr>
              <w:ind w:lef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2" w:type="dxa"/>
          </w:tcPr>
          <w:p w:rsidR="00562FF6" w:rsidRPr="002D6727" w:rsidRDefault="00562FF6" w:rsidP="00562FF6">
            <w:pPr>
              <w:ind w:lef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702" w:type="dxa"/>
          </w:tcPr>
          <w:p w:rsidR="00562FF6" w:rsidRPr="002D6727" w:rsidRDefault="00562FF6" w:rsidP="00562FF6">
            <w:pPr>
              <w:ind w:left="45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Форма</w:t>
            </w:r>
            <w:proofErr w:type="spellEnd"/>
          </w:p>
          <w:p w:rsidR="00562FF6" w:rsidRPr="002D6727" w:rsidRDefault="00562FF6" w:rsidP="00562FF6">
            <w:pPr>
              <w:ind w:left="45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2D672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087" w:type="dxa"/>
          </w:tcPr>
          <w:p w:rsidR="00562FF6" w:rsidRPr="002D6727" w:rsidRDefault="00562FF6" w:rsidP="00562FF6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Периодичность</w:t>
            </w:r>
            <w:proofErr w:type="spellEnd"/>
            <w:r w:rsidRPr="002D672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2D6727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562FF6" w:rsidRPr="002D6727" w:rsidTr="00562FF6">
        <w:trPr>
          <w:trHeight w:val="821"/>
        </w:trPr>
        <w:tc>
          <w:tcPr>
            <w:tcW w:w="1560" w:type="dxa"/>
            <w:tcBorders>
              <w:top w:val="nil"/>
            </w:tcBorders>
          </w:tcPr>
          <w:p w:rsidR="00562FF6" w:rsidRPr="002D6727" w:rsidRDefault="00562FF6" w:rsidP="00562FF6">
            <w:pPr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    10</w:t>
            </w:r>
          </w:p>
        </w:tc>
        <w:tc>
          <w:tcPr>
            <w:tcW w:w="2262" w:type="dxa"/>
          </w:tcPr>
          <w:p w:rsidR="00562FF6" w:rsidRPr="002D6727" w:rsidRDefault="00562FF6" w:rsidP="00562FF6">
            <w:pPr>
              <w:ind w:left="142"/>
              <w:rPr>
                <w:rFonts w:cs="Times New Roman"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sz w:val="24"/>
                <w:szCs w:val="24"/>
              </w:rPr>
              <w:t>Математика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sz w:val="24"/>
                <w:szCs w:val="24"/>
              </w:rPr>
              <w:t>Обществознание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sz w:val="24"/>
                <w:szCs w:val="24"/>
              </w:rPr>
              <w:t>Русский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02" w:type="dxa"/>
          </w:tcPr>
          <w:p w:rsidR="00562FF6" w:rsidRPr="002D6727" w:rsidRDefault="00562FF6" w:rsidP="00562FF6">
            <w:pPr>
              <w:ind w:left="45"/>
              <w:rPr>
                <w:rFonts w:cs="Times New Roman"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sz w:val="24"/>
                <w:szCs w:val="24"/>
              </w:rPr>
              <w:t>Тест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2D6727">
              <w:rPr>
                <w:rFonts w:cs="Times New Roman"/>
                <w:sz w:val="24"/>
                <w:szCs w:val="24"/>
              </w:rPr>
              <w:t>формате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3087" w:type="dxa"/>
          </w:tcPr>
          <w:p w:rsidR="00562FF6" w:rsidRPr="002D6727" w:rsidRDefault="00562FF6" w:rsidP="00562FF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D6727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sz w:val="24"/>
                <w:szCs w:val="24"/>
              </w:rPr>
              <w:t>итогам</w:t>
            </w:r>
            <w:proofErr w:type="spellEnd"/>
            <w:r w:rsidRPr="002D672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D6727">
              <w:rPr>
                <w:rFonts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562FF6" w:rsidRDefault="00562FF6" w:rsidP="00562FF6">
      <w:pPr>
        <w:spacing w:line="360" w:lineRule="auto"/>
        <w:ind w:left="284"/>
        <w:jc w:val="both"/>
        <w:textAlignment w:val="baseline"/>
        <w:rPr>
          <w:sz w:val="28"/>
          <w:szCs w:val="28"/>
        </w:rPr>
      </w:pPr>
    </w:p>
    <w:p w:rsidR="00562FF6" w:rsidRPr="00DF4398" w:rsidRDefault="00562FF6" w:rsidP="00562FF6">
      <w:pPr>
        <w:spacing w:line="360" w:lineRule="auto"/>
        <w:ind w:left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Промежуточную аттестацию по тем предметам, которые не утверждены календарным графиком, провести по результатам текущей успеваемости за 2019-2020 учебный год (по итоговым оценкам за полугодие).</w:t>
      </w:r>
    </w:p>
    <w:p w:rsidR="00562FF6" w:rsidRPr="00507C2F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rFonts w:cs="Times New Roman"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20DE1" w:rsidRDefault="00C20DE1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20DE1" w:rsidRDefault="00C20DE1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C20DE1" w:rsidRDefault="00C20DE1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7A17F0" w:rsidRDefault="007A17F0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7A17F0" w:rsidRDefault="007A17F0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Pr="00132AAF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132AAF"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5</w:t>
      </w:r>
    </w:p>
    <w:p w:rsidR="00562FF6" w:rsidRPr="00132AAF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132AAF">
        <w:rPr>
          <w:rFonts w:eastAsia="Times New Roman" w:cs="Times New Roman"/>
          <w:b/>
          <w:sz w:val="28"/>
          <w:szCs w:val="28"/>
          <w:lang w:eastAsia="ar-SA"/>
        </w:rPr>
        <w:tab/>
        <w:t>к приказу</w:t>
      </w:r>
      <w:r w:rsidR="002B12CB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132AAF">
        <w:rPr>
          <w:rFonts w:eastAsia="Times New Roman" w:cs="Times New Roman"/>
          <w:b/>
          <w:sz w:val="28"/>
          <w:szCs w:val="28"/>
          <w:lang w:eastAsia="ar-SA"/>
        </w:rPr>
        <w:t>№_____</w:t>
      </w:r>
    </w:p>
    <w:p w:rsidR="00562FF6" w:rsidRPr="00132AAF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132AAF">
        <w:rPr>
          <w:rFonts w:eastAsia="Times New Roman" w:cs="Times New Roman"/>
          <w:b/>
          <w:sz w:val="28"/>
          <w:szCs w:val="28"/>
          <w:lang w:eastAsia="ar-SA"/>
        </w:rPr>
        <w:tab/>
        <w:t>31.08.2019г.</w:t>
      </w:r>
    </w:p>
    <w:p w:rsidR="00562FF6" w:rsidRPr="005C2FCD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32"/>
          <w:szCs w:val="28"/>
        </w:rPr>
      </w:pPr>
    </w:p>
    <w:p w:rsidR="00562FF6" w:rsidRDefault="00562FF6" w:rsidP="00562FF6">
      <w:pPr>
        <w:ind w:left="284" w:firstLine="567"/>
        <w:jc w:val="center"/>
        <w:rPr>
          <w:b/>
          <w:sz w:val="28"/>
          <w:lang w:eastAsia="ru-RU"/>
        </w:rPr>
      </w:pPr>
      <w:r w:rsidRPr="005C2FCD">
        <w:rPr>
          <w:b/>
          <w:sz w:val="28"/>
          <w:lang w:eastAsia="ru-RU"/>
        </w:rPr>
        <w:t>Материально-техническое обеспечение МБОУ «</w:t>
      </w:r>
      <w:r w:rsidR="002B12CB">
        <w:rPr>
          <w:b/>
          <w:sz w:val="28"/>
          <w:lang w:eastAsia="ru-RU"/>
        </w:rPr>
        <w:t xml:space="preserve">АЛПАТОВСКАЯ </w:t>
      </w:r>
      <w:r w:rsidRPr="005C2FCD">
        <w:rPr>
          <w:b/>
          <w:sz w:val="28"/>
          <w:lang w:eastAsia="ru-RU"/>
        </w:rPr>
        <w:t>СОШ</w:t>
      </w:r>
      <w:r w:rsidR="002B12CB">
        <w:rPr>
          <w:b/>
          <w:sz w:val="28"/>
          <w:lang w:eastAsia="ru-RU"/>
        </w:rPr>
        <w:t xml:space="preserve"> ИМЕНИ В.Т. МАЛИНОВСКОГО </w:t>
      </w:r>
      <w:r w:rsidRPr="005C2FCD">
        <w:rPr>
          <w:b/>
          <w:sz w:val="28"/>
          <w:lang w:eastAsia="ru-RU"/>
        </w:rPr>
        <w:t>»</w:t>
      </w:r>
      <w:r>
        <w:rPr>
          <w:b/>
          <w:sz w:val="28"/>
          <w:lang w:eastAsia="ru-RU"/>
        </w:rPr>
        <w:t xml:space="preserve"> </w:t>
      </w:r>
    </w:p>
    <w:p w:rsidR="00562FF6" w:rsidRPr="005C2FCD" w:rsidRDefault="00562FF6" w:rsidP="00562FF6">
      <w:pPr>
        <w:shd w:val="clear" w:color="auto" w:fill="FFFFFF"/>
        <w:rPr>
          <w:b/>
          <w:sz w:val="28"/>
          <w:szCs w:val="28"/>
        </w:rPr>
      </w:pPr>
    </w:p>
    <w:p w:rsidR="00562FF6" w:rsidRPr="00310B49" w:rsidRDefault="00562FF6" w:rsidP="00562FF6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</w:rPr>
      </w:pPr>
      <w:r w:rsidRPr="00310B49">
        <w:rPr>
          <w:rFonts w:cs="Times New Roman"/>
          <w:color w:val="000000"/>
          <w:sz w:val="28"/>
          <w:szCs w:val="28"/>
        </w:rPr>
        <w:t xml:space="preserve">Материально-техническая база учреждения соответствует санитарно-гигиеническим нормам и требованиям пожарной безопасности.  Охрана труда работников школы соответствует нормам. </w:t>
      </w:r>
    </w:p>
    <w:p w:rsidR="00562FF6" w:rsidRPr="00310B49" w:rsidRDefault="002B12CB" w:rsidP="00562FF6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     В школе име</w:t>
      </w:r>
      <w:r w:rsidR="007A17F0">
        <w:rPr>
          <w:rFonts w:cs="Times New Roman"/>
          <w:color w:val="000000"/>
          <w:sz w:val="28"/>
          <w:szCs w:val="28"/>
        </w:rPr>
        <w:t>ю</w:t>
      </w:r>
      <w:r>
        <w:rPr>
          <w:rFonts w:cs="Times New Roman"/>
          <w:color w:val="000000"/>
          <w:sz w:val="28"/>
          <w:szCs w:val="28"/>
        </w:rPr>
        <w:t xml:space="preserve">тся </w:t>
      </w:r>
      <w:r w:rsidR="00562FF6" w:rsidRPr="00310B49">
        <w:rPr>
          <w:rFonts w:cs="Times New Roman"/>
          <w:color w:val="000000"/>
          <w:sz w:val="28"/>
          <w:szCs w:val="28"/>
        </w:rPr>
        <w:t xml:space="preserve"> учебн</w:t>
      </w:r>
      <w:r w:rsidR="00562FF6">
        <w:rPr>
          <w:rFonts w:cs="Times New Roman"/>
          <w:color w:val="000000"/>
          <w:sz w:val="28"/>
          <w:szCs w:val="28"/>
        </w:rPr>
        <w:t>ы</w:t>
      </w:r>
      <w:r>
        <w:rPr>
          <w:rFonts w:cs="Times New Roman"/>
          <w:color w:val="000000"/>
          <w:sz w:val="28"/>
          <w:szCs w:val="28"/>
        </w:rPr>
        <w:t>е</w:t>
      </w:r>
      <w:r w:rsidR="00562FF6">
        <w:rPr>
          <w:rFonts w:cs="Times New Roman"/>
          <w:color w:val="000000"/>
          <w:sz w:val="28"/>
          <w:szCs w:val="28"/>
        </w:rPr>
        <w:t xml:space="preserve"> кабинет</w:t>
      </w:r>
      <w:r>
        <w:rPr>
          <w:rFonts w:cs="Times New Roman"/>
          <w:color w:val="000000"/>
          <w:sz w:val="28"/>
          <w:szCs w:val="28"/>
        </w:rPr>
        <w:t>ы</w:t>
      </w:r>
      <w:r w:rsidR="00562FF6">
        <w:rPr>
          <w:rFonts w:cs="Times New Roman"/>
          <w:color w:val="000000"/>
          <w:sz w:val="28"/>
          <w:szCs w:val="28"/>
        </w:rPr>
        <w:t xml:space="preserve"> для обучающихся 10</w:t>
      </w:r>
      <w:r w:rsidR="00562FF6" w:rsidRPr="00310B49">
        <w:rPr>
          <w:rFonts w:cs="Times New Roman"/>
          <w:color w:val="000000"/>
          <w:sz w:val="28"/>
          <w:szCs w:val="28"/>
        </w:rPr>
        <w:t>-11 классов, спортивный зал, спортивная площадка, столовая, актовый зал</w:t>
      </w:r>
      <w:r w:rsidR="009415A1">
        <w:rPr>
          <w:rFonts w:cs="Times New Roman"/>
          <w:color w:val="000000"/>
          <w:sz w:val="28"/>
          <w:szCs w:val="28"/>
        </w:rPr>
        <w:t>, медицинский кабинет</w:t>
      </w:r>
      <w:r w:rsidR="007A17F0">
        <w:rPr>
          <w:rFonts w:cs="Times New Roman"/>
          <w:color w:val="000000"/>
          <w:sz w:val="28"/>
          <w:szCs w:val="28"/>
        </w:rPr>
        <w:t>,</w:t>
      </w:r>
      <w:r w:rsidR="009415A1">
        <w:rPr>
          <w:rFonts w:cs="Times New Roman"/>
          <w:color w:val="000000"/>
          <w:sz w:val="28"/>
          <w:szCs w:val="28"/>
        </w:rPr>
        <w:t xml:space="preserve"> 11</w:t>
      </w:r>
      <w:r w:rsidR="00562FF6" w:rsidRPr="00310B49">
        <w:rPr>
          <w:rFonts w:cs="Times New Roman"/>
          <w:color w:val="000000"/>
          <w:sz w:val="28"/>
          <w:szCs w:val="28"/>
        </w:rPr>
        <w:t xml:space="preserve"> компьютер</w:t>
      </w:r>
      <w:r w:rsidR="007A17F0">
        <w:rPr>
          <w:rFonts w:cs="Times New Roman"/>
          <w:color w:val="000000"/>
          <w:sz w:val="28"/>
          <w:szCs w:val="28"/>
        </w:rPr>
        <w:t>ов</w:t>
      </w:r>
      <w:r>
        <w:rPr>
          <w:rFonts w:cs="Times New Roman"/>
          <w:color w:val="000000"/>
          <w:sz w:val="28"/>
          <w:szCs w:val="28"/>
        </w:rPr>
        <w:t>.</w:t>
      </w:r>
      <w:r w:rsidR="00562FF6" w:rsidRPr="00310B49">
        <w:rPr>
          <w:rFonts w:cs="Times New Roman"/>
          <w:color w:val="000000"/>
          <w:sz w:val="28"/>
          <w:szCs w:val="28"/>
        </w:rPr>
        <w:t xml:space="preserve"> </w:t>
      </w:r>
      <w:r w:rsidR="00562FF6">
        <w:rPr>
          <w:rFonts w:cs="Times New Roman"/>
          <w:color w:val="000000"/>
          <w:sz w:val="28"/>
          <w:szCs w:val="28"/>
        </w:rPr>
        <w:t xml:space="preserve">Учебные кабинеты </w:t>
      </w:r>
      <w:r w:rsidR="007A17F0">
        <w:rPr>
          <w:rFonts w:cs="Times New Roman"/>
          <w:color w:val="000000"/>
          <w:sz w:val="28"/>
          <w:szCs w:val="28"/>
        </w:rPr>
        <w:t>не</w:t>
      </w:r>
      <w:r w:rsidR="00562FF6" w:rsidRPr="00310B49">
        <w:rPr>
          <w:rFonts w:cs="Times New Roman"/>
          <w:color w:val="000000"/>
          <w:sz w:val="28"/>
          <w:szCs w:val="28"/>
        </w:rPr>
        <w:t xml:space="preserve">достаточно оснащены   </w:t>
      </w:r>
      <w:r w:rsidR="00562FF6" w:rsidRPr="00310B49">
        <w:rPr>
          <w:rStyle w:val="1219"/>
          <w:rFonts w:ascii="Times New Roman" w:hAnsi="Times New Roman" w:cs="Times New Roman"/>
          <w:sz w:val="28"/>
          <w:szCs w:val="28"/>
        </w:rPr>
        <w:t>ТСО, компьютерными и информационно-коммуникационными средствами.</w:t>
      </w:r>
      <w:r w:rsidR="00562FF6" w:rsidRPr="00310B4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2FF6" w:rsidRPr="00310B49" w:rsidRDefault="00562FF6" w:rsidP="00562FF6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10B49">
        <w:rPr>
          <w:rFonts w:cs="Times New Roman"/>
          <w:color w:val="000000"/>
          <w:sz w:val="28"/>
          <w:szCs w:val="28"/>
        </w:rPr>
        <w:t xml:space="preserve">      Библиотека школы укомплектована в достаточной мере художественной и справочной литературой для р</w:t>
      </w:r>
      <w:r>
        <w:rPr>
          <w:rFonts w:cs="Times New Roman"/>
          <w:color w:val="000000"/>
          <w:sz w:val="28"/>
          <w:szCs w:val="28"/>
        </w:rPr>
        <w:t xml:space="preserve">азных возрастов обучающихся. </w:t>
      </w:r>
      <w:r w:rsidRPr="00310B49">
        <w:rPr>
          <w:rFonts w:cs="Times New Roman"/>
          <w:color w:val="000000"/>
          <w:sz w:val="28"/>
          <w:szCs w:val="28"/>
        </w:rPr>
        <w:t xml:space="preserve"> Обучающиеся  средней школы  обеспечены </w:t>
      </w:r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 xml:space="preserve">учебниками и учебными  пособиями   в соответствии с </w:t>
      </w:r>
      <w:proofErr w:type="gramStart"/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>реализуемым</w:t>
      </w:r>
      <w:proofErr w:type="gramEnd"/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 xml:space="preserve"> федеральными государственными образовательными стандартами.</w:t>
      </w:r>
    </w:p>
    <w:p w:rsidR="00562FF6" w:rsidRPr="00310B49" w:rsidRDefault="00562FF6" w:rsidP="00562FF6">
      <w:pPr>
        <w:shd w:val="clear" w:color="auto" w:fill="FFFFFF"/>
        <w:ind w:firstLine="426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10B49">
        <w:rPr>
          <w:rFonts w:cs="Times New Roman"/>
          <w:color w:val="000000"/>
          <w:sz w:val="28"/>
          <w:szCs w:val="28"/>
        </w:rPr>
        <w:t xml:space="preserve">       </w:t>
      </w:r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 xml:space="preserve">В школе имеются условия для успешных занятий обучающихся спортом, т.к. это способствует пропаганде здорового образа жизни. Спортивный зал </w:t>
      </w:r>
      <w:proofErr w:type="gramStart"/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 xml:space="preserve"> обучающихся   находится на первом этаже, его площадь составляет </w:t>
      </w:r>
      <w:r w:rsidRPr="00310B49">
        <w:rPr>
          <w:rFonts w:cs="Times New Roman"/>
          <w:sz w:val="28"/>
          <w:szCs w:val="28"/>
          <w:shd w:val="clear" w:color="auto" w:fill="FFFFFF"/>
        </w:rPr>
        <w:t xml:space="preserve">160 кв.м. </w:t>
      </w:r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>В основном есть необходимый спортивный инвентарь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310B4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2FF6" w:rsidRDefault="00562FF6" w:rsidP="00562FF6">
      <w:pPr>
        <w:shd w:val="clear" w:color="auto" w:fill="FFFFFF"/>
        <w:ind w:firstLine="426"/>
        <w:rPr>
          <w:color w:val="000000"/>
          <w:szCs w:val="28"/>
          <w:shd w:val="clear" w:color="auto" w:fill="FFFFFF"/>
        </w:rPr>
      </w:pPr>
    </w:p>
    <w:p w:rsidR="00562FF6" w:rsidRPr="00310B49" w:rsidRDefault="00562FF6" w:rsidP="00562FF6">
      <w:pPr>
        <w:jc w:val="center"/>
        <w:rPr>
          <w:b/>
          <w:bCs/>
          <w:sz w:val="28"/>
          <w:szCs w:val="28"/>
        </w:rPr>
      </w:pPr>
      <w:r w:rsidRPr="00310B49">
        <w:rPr>
          <w:b/>
          <w:bCs/>
          <w:sz w:val="28"/>
          <w:szCs w:val="28"/>
        </w:rPr>
        <w:t>Оценка материально-технических условий реализации основной образовательной программы</w:t>
      </w:r>
      <w:r>
        <w:rPr>
          <w:b/>
          <w:bCs/>
          <w:sz w:val="28"/>
          <w:szCs w:val="28"/>
        </w:rPr>
        <w:t xml:space="preserve"> среднего общего образования</w:t>
      </w:r>
    </w:p>
    <w:p w:rsidR="00562FF6" w:rsidRPr="00310B49" w:rsidRDefault="00562FF6" w:rsidP="00562FF6">
      <w:pPr>
        <w:jc w:val="center"/>
        <w:rPr>
          <w:b/>
          <w:bCs/>
          <w:sz w:val="28"/>
          <w:szCs w:val="28"/>
        </w:rPr>
      </w:pPr>
    </w:p>
    <w:tbl>
      <w:tblPr>
        <w:tblW w:w="9765" w:type="dxa"/>
        <w:tblInd w:w="-106" w:type="dxa"/>
        <w:tblLayout w:type="fixed"/>
        <w:tblLook w:val="0000"/>
      </w:tblPr>
      <w:tblGrid>
        <w:gridCol w:w="1065"/>
        <w:gridCol w:w="6026"/>
        <w:gridCol w:w="2674"/>
      </w:tblGrid>
      <w:tr w:rsidR="00562FF6" w:rsidRPr="00AB1BD6" w:rsidTr="00562FF6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rPr>
                <w:b/>
                <w:bCs/>
                <w:szCs w:val="28"/>
              </w:rPr>
            </w:pPr>
            <w:r w:rsidRPr="00AB1BD6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AB1BD6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AB1BD6">
              <w:rPr>
                <w:b/>
                <w:bCs/>
                <w:szCs w:val="28"/>
              </w:rPr>
              <w:t>/</w:t>
            </w:r>
            <w:proofErr w:type="spellStart"/>
            <w:r w:rsidRPr="00AB1BD6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AB1BD6">
              <w:rPr>
                <w:b/>
                <w:bCs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rPr>
                <w:b/>
                <w:bCs/>
                <w:szCs w:val="28"/>
              </w:rPr>
            </w:pPr>
            <w:r w:rsidRPr="00AB1BD6">
              <w:rPr>
                <w:b/>
                <w:bCs/>
                <w:szCs w:val="28"/>
              </w:rPr>
              <w:t>Необходимо/ имеются в наличии</w:t>
            </w:r>
          </w:p>
        </w:tc>
      </w:tr>
      <w:tr w:rsidR="00562FF6" w:rsidRPr="00AB1BD6" w:rsidTr="00562FF6">
        <w:tblPrEx>
          <w:tblCellSpacing w:w="-5" w:type="nil"/>
        </w:tblPrEx>
        <w:trPr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B1BD6">
              <w:rPr>
                <w:rStyle w:val="default005f005fchar1char1"/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9415A1" w:rsidP="00562FF6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20/ 2</w:t>
            </w:r>
          </w:p>
        </w:tc>
      </w:tr>
      <w:tr w:rsidR="00562FF6" w:rsidRPr="00AB1BD6" w:rsidTr="00562FF6">
        <w:tblPrEx>
          <w:tblCellSpacing w:w="-5" w:type="nil"/>
        </w:tblPrEx>
        <w:trPr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B1BD6">
              <w:rPr>
                <w:rStyle w:val="default005f005fchar1char1"/>
                <w:sz w:val="28"/>
                <w:szCs w:val="28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AB1BD6">
              <w:rPr>
                <w:b/>
                <w:bCs/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blCellSpacing w:w="-5" w:type="nil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widowControl w:val="0"/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562FF6" w:rsidP="00562FF6">
            <w:pPr>
              <w:pStyle w:val="default"/>
              <w:rPr>
                <w:rStyle w:val="default005f005fchar1char1"/>
                <w:sz w:val="28"/>
                <w:szCs w:val="28"/>
              </w:rPr>
            </w:pPr>
            <w:r w:rsidRPr="00AB1BD6">
              <w:rPr>
                <w:rStyle w:val="default005f005fchar1char1"/>
                <w:sz w:val="28"/>
                <w:szCs w:val="28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F6" w:rsidRPr="00AB1BD6" w:rsidRDefault="009415A1" w:rsidP="00562FF6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562FF6">
              <w:rPr>
                <w:b/>
                <w:bCs/>
                <w:szCs w:val="28"/>
              </w:rPr>
              <w:t xml:space="preserve"> / 2</w:t>
            </w:r>
          </w:p>
        </w:tc>
      </w:tr>
    </w:tbl>
    <w:p w:rsidR="00562FF6" w:rsidRPr="00AB1BD6" w:rsidRDefault="00562FF6" w:rsidP="00562FF6">
      <w:pPr>
        <w:ind w:firstLine="454"/>
        <w:rPr>
          <w:szCs w:val="28"/>
        </w:rPr>
      </w:pP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72"/>
        <w:gridCol w:w="2710"/>
      </w:tblGrid>
      <w:tr w:rsidR="00562FF6" w:rsidRPr="00AB1BD6" w:rsidTr="00562FF6">
        <w:trPr>
          <w:trHeight w:val="532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b/>
                <w:bCs/>
                <w:szCs w:val="28"/>
              </w:rPr>
            </w:pPr>
            <w:r w:rsidRPr="00AB1BD6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b/>
                <w:bCs/>
                <w:szCs w:val="28"/>
              </w:rPr>
            </w:pPr>
            <w:r w:rsidRPr="00AB1BD6">
              <w:rPr>
                <w:b/>
                <w:bCs/>
                <w:szCs w:val="28"/>
              </w:rPr>
              <w:t>Количество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Кабинет физики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Кабинет химии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Кабинет биологии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lastRenderedPageBreak/>
              <w:t>Компьютерный класс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rPr>
                <w:szCs w:val="28"/>
              </w:rPr>
            </w:pPr>
            <w:r>
              <w:rPr>
                <w:szCs w:val="28"/>
              </w:rPr>
              <w:t>Кабинет ОБЖ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Кабинет английского языка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Компьютер в комплекте (моноблок)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9415A1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Системный блок с монитором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Интерактивная доска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9415A1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Сканер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9415A1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Модем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9415A1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Принтер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9415A1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Цветной принтер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1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Копировальный аппарат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4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Проектор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9415A1" w:rsidP="00562F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62FF6" w:rsidRPr="00AB1BD6" w:rsidTr="00562FF6">
        <w:tblPrEx>
          <w:tblCellSpacing w:w="-5" w:type="nil"/>
        </w:tblPrEx>
        <w:trPr>
          <w:trHeight w:val="1"/>
          <w:tblCellSpacing w:w="-5" w:type="nil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rPr>
                <w:szCs w:val="28"/>
              </w:rPr>
            </w:pPr>
            <w:r w:rsidRPr="00AB1BD6">
              <w:rPr>
                <w:szCs w:val="28"/>
              </w:rPr>
              <w:t>МФУ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2FF6" w:rsidRPr="00AB1BD6" w:rsidRDefault="00562FF6" w:rsidP="00562FF6">
            <w:pPr>
              <w:jc w:val="center"/>
              <w:rPr>
                <w:szCs w:val="28"/>
              </w:rPr>
            </w:pPr>
            <w:r w:rsidRPr="00AB1BD6">
              <w:rPr>
                <w:szCs w:val="28"/>
              </w:rPr>
              <w:t>3</w:t>
            </w:r>
          </w:p>
        </w:tc>
      </w:tr>
    </w:tbl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tabs>
          <w:tab w:val="left" w:pos="7491"/>
        </w:tabs>
        <w:rPr>
          <w:sz w:val="28"/>
          <w:szCs w:val="28"/>
        </w:rPr>
      </w:pPr>
    </w:p>
    <w:p w:rsidR="00562FF6" w:rsidRPr="00132AAF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 6</w:t>
      </w:r>
    </w:p>
    <w:p w:rsidR="00562FF6" w:rsidRPr="00132AAF" w:rsidRDefault="00562FF6" w:rsidP="00562FF6">
      <w:pPr>
        <w:tabs>
          <w:tab w:val="left" w:pos="7491"/>
        </w:tabs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 w:rsidRPr="00132AAF">
        <w:rPr>
          <w:rFonts w:eastAsia="Times New Roman" w:cs="Times New Roman"/>
          <w:b/>
          <w:sz w:val="28"/>
          <w:szCs w:val="28"/>
          <w:lang w:eastAsia="ar-SA"/>
        </w:rPr>
        <w:tab/>
        <w:t xml:space="preserve">к </w:t>
      </w:r>
      <w:proofErr w:type="spellStart"/>
      <w:r w:rsidRPr="00132AAF">
        <w:rPr>
          <w:rFonts w:eastAsia="Times New Roman" w:cs="Times New Roman"/>
          <w:b/>
          <w:sz w:val="28"/>
          <w:szCs w:val="28"/>
          <w:lang w:eastAsia="ar-SA"/>
        </w:rPr>
        <w:t>приказу№</w:t>
      </w:r>
      <w:proofErr w:type="spellEnd"/>
      <w:r w:rsidRPr="00132AAF">
        <w:rPr>
          <w:rFonts w:eastAsia="Times New Roman" w:cs="Times New Roman"/>
          <w:b/>
          <w:sz w:val="28"/>
          <w:szCs w:val="28"/>
          <w:lang w:eastAsia="ar-SA"/>
        </w:rPr>
        <w:t>_____</w:t>
      </w:r>
    </w:p>
    <w:p w:rsidR="00562FF6" w:rsidRDefault="007A17F0" w:rsidP="00562FF6">
      <w:pPr>
        <w:tabs>
          <w:tab w:val="left" w:pos="7491"/>
        </w:tabs>
        <w:jc w:val="right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                   УЧЕБНАЯ ЛИТЕРАТУРА</w:t>
      </w:r>
      <w:r w:rsidR="00562FF6" w:rsidRPr="00132AAF">
        <w:rPr>
          <w:rFonts w:eastAsia="Times New Roman" w:cs="Times New Roman"/>
          <w:b/>
          <w:sz w:val="28"/>
          <w:szCs w:val="28"/>
          <w:lang w:eastAsia="ar-SA"/>
        </w:rPr>
        <w:tab/>
        <w:t>31.08.2019г</w:t>
      </w:r>
      <w:r w:rsidR="00562FF6">
        <w:rPr>
          <w:rFonts w:eastAsia="Times New Roman" w:cs="Times New Roman"/>
          <w:sz w:val="28"/>
          <w:szCs w:val="28"/>
          <w:lang w:eastAsia="ar-SA"/>
        </w:rPr>
        <w:t>.</w:t>
      </w:r>
    </w:p>
    <w:tbl>
      <w:tblPr>
        <w:tblStyle w:val="TableNormal"/>
        <w:tblpPr w:leftFromText="180" w:rightFromText="180" w:horzAnchor="margin" w:tblpXSpec="center" w:tblpY="1171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4470"/>
        <w:gridCol w:w="1205"/>
        <w:gridCol w:w="2405"/>
      </w:tblGrid>
      <w:tr w:rsidR="00562FF6" w:rsidRPr="003C5CDA" w:rsidTr="009D0E84">
        <w:trPr>
          <w:trHeight w:hRule="exact" w:val="1020"/>
        </w:trPr>
        <w:tc>
          <w:tcPr>
            <w:tcW w:w="2379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  <w:sz w:val="24"/>
                <w:lang w:val="ru-RU"/>
              </w:rPr>
            </w:pPr>
            <w:r w:rsidRPr="003C5CDA">
              <w:rPr>
                <w:rFonts w:cs="Times New Roman"/>
                <w:b/>
                <w:sz w:val="24"/>
                <w:lang w:val="ru-RU"/>
              </w:rPr>
              <w:t>Наименование учебного предмета по учебному плану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3C5CDA">
              <w:rPr>
                <w:rFonts w:cs="Times New Roman"/>
                <w:b/>
                <w:sz w:val="24"/>
              </w:rPr>
              <w:t>Авторы</w:t>
            </w:r>
            <w:proofErr w:type="spellEnd"/>
            <w:r w:rsidRPr="003C5CDA">
              <w:rPr>
                <w:rFonts w:cs="Times New Roman"/>
                <w:b/>
                <w:sz w:val="24"/>
              </w:rPr>
              <w:t xml:space="preserve">, </w:t>
            </w:r>
            <w:proofErr w:type="spellStart"/>
            <w:r w:rsidRPr="003C5CDA">
              <w:rPr>
                <w:rFonts w:cs="Times New Roman"/>
                <w:b/>
                <w:sz w:val="24"/>
              </w:rPr>
              <w:t>название</w:t>
            </w:r>
            <w:proofErr w:type="spellEnd"/>
            <w:r w:rsidRPr="003C5CDA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3C5CDA">
              <w:rPr>
                <w:rFonts w:cs="Times New Roman"/>
                <w:b/>
                <w:sz w:val="24"/>
              </w:rPr>
              <w:t>учебника</w:t>
            </w:r>
            <w:proofErr w:type="spellEnd"/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3C5CDA">
              <w:rPr>
                <w:rFonts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3C5CDA">
              <w:rPr>
                <w:rFonts w:cs="Times New Roman"/>
                <w:b/>
                <w:sz w:val="24"/>
              </w:rPr>
              <w:t>Издательство</w:t>
            </w:r>
            <w:proofErr w:type="spellEnd"/>
          </w:p>
        </w:tc>
      </w:tr>
      <w:tr w:rsidR="00562FF6" w:rsidRPr="003C5CDA" w:rsidTr="009D0E84">
        <w:trPr>
          <w:trHeight w:hRule="exact" w:val="264"/>
        </w:trPr>
        <w:tc>
          <w:tcPr>
            <w:tcW w:w="2379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</w:rPr>
            </w:pPr>
            <w:r w:rsidRPr="003C5CDA">
              <w:rPr>
                <w:rFonts w:cs="Times New Roman"/>
                <w:b/>
              </w:rPr>
              <w:t>1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</w:rPr>
            </w:pPr>
            <w:r w:rsidRPr="003C5CDA">
              <w:rPr>
                <w:rFonts w:cs="Times New Roman"/>
                <w:b/>
              </w:rPr>
              <w:t>2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</w:rPr>
            </w:pPr>
            <w:r w:rsidRPr="003C5CDA">
              <w:rPr>
                <w:rFonts w:cs="Times New Roman"/>
                <w:b/>
              </w:rPr>
              <w:t>3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</w:rPr>
            </w:pPr>
            <w:r w:rsidRPr="003C5CDA">
              <w:rPr>
                <w:rFonts w:cs="Times New Roman"/>
                <w:b/>
              </w:rPr>
              <w:t>4</w:t>
            </w:r>
          </w:p>
        </w:tc>
      </w:tr>
      <w:tr w:rsidR="00562FF6" w:rsidRPr="003C5CDA" w:rsidTr="009D0E84">
        <w:trPr>
          <w:trHeight w:hRule="exact" w:val="516"/>
        </w:trPr>
        <w:tc>
          <w:tcPr>
            <w:tcW w:w="10459" w:type="dxa"/>
            <w:gridSpan w:val="4"/>
          </w:tcPr>
          <w:p w:rsidR="00562FF6" w:rsidRPr="003C5CDA" w:rsidRDefault="00562FF6" w:rsidP="009D0E84">
            <w:pPr>
              <w:jc w:val="center"/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СРЕДНЕЕ ОБЩЕЕ ОБРАЗОВАНИЕ</w:t>
            </w:r>
          </w:p>
        </w:tc>
      </w:tr>
      <w:tr w:rsidR="00562FF6" w:rsidRPr="003C5CDA" w:rsidTr="009D0E84">
        <w:trPr>
          <w:trHeight w:hRule="exact" w:val="798"/>
        </w:trPr>
        <w:tc>
          <w:tcPr>
            <w:tcW w:w="2379" w:type="dxa"/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color w:val="000000"/>
                <w:lang w:val="ru-RU" w:eastAsia="ru-RU"/>
              </w:rPr>
              <w:t xml:space="preserve">Власенков А.И., </w:t>
            </w:r>
            <w:proofErr w:type="spellStart"/>
            <w:r w:rsidRPr="003C5CDA">
              <w:rPr>
                <w:rFonts w:cs="Times New Roman"/>
                <w:color w:val="000000"/>
                <w:lang w:val="ru-RU" w:eastAsia="ru-RU"/>
              </w:rPr>
              <w:t>Рыбченкова</w:t>
            </w:r>
            <w:proofErr w:type="spellEnd"/>
            <w:r w:rsidRPr="003C5CDA">
              <w:rPr>
                <w:rFonts w:cs="Times New Roman"/>
                <w:color w:val="000000"/>
                <w:lang w:val="ru-RU" w:eastAsia="ru-RU"/>
              </w:rPr>
              <w:t xml:space="preserve"> Л.М. Русский язык и литература. Русский язык (базовый и углубленный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10 -11 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622"/>
        </w:trPr>
        <w:tc>
          <w:tcPr>
            <w:tcW w:w="2379" w:type="dxa"/>
            <w:vMerge w:val="restart"/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Литература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color w:val="000000"/>
                <w:lang w:val="ru-RU" w:eastAsia="ru-RU"/>
              </w:rPr>
              <w:t>Лебедев Ю.В.  Русский язык и литература. Литература (</w:t>
            </w:r>
            <w:proofErr w:type="gramStart"/>
            <w:r w:rsidRPr="003C5CDA">
              <w:rPr>
                <w:rFonts w:cs="Times New Roman"/>
                <w:color w:val="000000"/>
                <w:lang w:val="ru-RU" w:eastAsia="ru-RU"/>
              </w:rPr>
              <w:t>базовый</w:t>
            </w:r>
            <w:proofErr w:type="gramEnd"/>
            <w:r w:rsidRPr="003C5CDA">
              <w:rPr>
                <w:rFonts w:cs="Times New Roman"/>
                <w:color w:val="000000"/>
                <w:lang w:val="ru-RU" w:eastAsia="ru-RU"/>
              </w:rPr>
              <w:t xml:space="preserve">  и углубленный </w:t>
            </w:r>
            <w:proofErr w:type="spellStart"/>
            <w:r w:rsidRPr="003C5CDA">
              <w:rPr>
                <w:rFonts w:cs="Times New Roman"/>
                <w:color w:val="000000"/>
                <w:lang w:val="ru-RU" w:eastAsia="ru-RU"/>
              </w:rPr>
              <w:t>уровеньуровень</w:t>
            </w:r>
            <w:proofErr w:type="spellEnd"/>
            <w:r w:rsidRPr="003C5CDA">
              <w:rPr>
                <w:rFonts w:cs="Times New Roman"/>
                <w:color w:val="000000"/>
                <w:lang w:val="ru-RU" w:eastAsia="ru-RU"/>
              </w:rPr>
              <w:t>). В 2-х частях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«Просвещение»</w:t>
            </w:r>
          </w:p>
        </w:tc>
      </w:tr>
      <w:tr w:rsidR="00562FF6" w:rsidRPr="003C5CDA" w:rsidTr="009D0E84">
        <w:trPr>
          <w:trHeight w:hRule="exact" w:val="998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color w:val="000000"/>
                <w:lang w:val="ru-RU" w:eastAsia="ru-RU"/>
              </w:rPr>
            </w:pPr>
            <w:r w:rsidRPr="003C5CDA">
              <w:rPr>
                <w:rFonts w:cs="Times New Roman"/>
                <w:color w:val="000000"/>
                <w:lang w:val="ru-RU" w:eastAsia="ru-RU"/>
              </w:rPr>
              <w:t xml:space="preserve">Михайлов О.Н., Шайтанов И.О., </w:t>
            </w:r>
            <w:proofErr w:type="spellStart"/>
            <w:r w:rsidRPr="003C5CDA">
              <w:rPr>
                <w:rFonts w:cs="Times New Roman"/>
                <w:color w:val="000000"/>
                <w:lang w:val="ru-RU" w:eastAsia="ru-RU"/>
              </w:rPr>
              <w:t>Чалмаев</w:t>
            </w:r>
            <w:proofErr w:type="spellEnd"/>
            <w:r w:rsidRPr="003C5CDA">
              <w:rPr>
                <w:rFonts w:cs="Times New Roman"/>
                <w:color w:val="000000"/>
                <w:lang w:val="ru-RU" w:eastAsia="ru-RU"/>
              </w:rPr>
              <w:t xml:space="preserve"> В.А. и др. / Под ред. Журавлёва В.П.  Русский язык и литература. </w:t>
            </w:r>
            <w:r w:rsidRPr="00291F19">
              <w:rPr>
                <w:rFonts w:cs="Times New Roman"/>
                <w:color w:val="000000"/>
                <w:lang w:val="ru-RU" w:eastAsia="ru-RU"/>
              </w:rPr>
              <w:t>Литература (базовый уровень). В 2-х частях.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Английский язык</w:t>
            </w:r>
          </w:p>
        </w:tc>
        <w:tc>
          <w:tcPr>
            <w:tcW w:w="4470" w:type="dxa"/>
            <w:vAlign w:val="center"/>
          </w:tcPr>
          <w:p w:rsidR="00562FF6" w:rsidRPr="003C5CDA" w:rsidRDefault="00562FF6" w:rsidP="009D0E84">
            <w:pPr>
              <w:rPr>
                <w:rFonts w:cs="Times New Roman"/>
                <w:color w:val="000000"/>
                <w:lang w:val="ru-RU"/>
              </w:rPr>
            </w:pPr>
            <w:r w:rsidRPr="003C5CDA">
              <w:rPr>
                <w:rFonts w:cs="Times New Roman"/>
                <w:color w:val="000000"/>
                <w:lang w:val="ru-RU" w:eastAsia="ru-RU"/>
              </w:rPr>
              <w:t>Афанасьева О.В., Дули Д., Михеева И.В. и др.  Английский язык. 10 класс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4470" w:type="dxa"/>
            <w:vAlign w:val="center"/>
          </w:tcPr>
          <w:p w:rsidR="00562FF6" w:rsidRPr="003C5CDA" w:rsidRDefault="00562FF6" w:rsidP="009D0E84">
            <w:pPr>
              <w:rPr>
                <w:rFonts w:cs="Times New Roman"/>
                <w:color w:val="000000"/>
                <w:lang w:val="ru-RU"/>
              </w:rPr>
            </w:pPr>
            <w:r w:rsidRPr="003C5CDA">
              <w:rPr>
                <w:rFonts w:cs="Times New Roman"/>
                <w:color w:val="000000"/>
                <w:lang w:val="ru-RU" w:eastAsia="ru-RU"/>
              </w:rPr>
              <w:t>Афанасьева О.В., Дули Д., Михеева И.В. и др.  Английский язык. 11  класс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1377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Математика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Алимов Ш.А., Колягин Ю.М., Ткачёва М.В.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10 - 11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74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proofErr w:type="spellStart"/>
            <w:r w:rsidRPr="003C5CDA">
              <w:rPr>
                <w:rFonts w:cs="Times New Roman"/>
                <w:lang w:val="ru-RU"/>
              </w:rPr>
              <w:t>Атанасян</w:t>
            </w:r>
            <w:proofErr w:type="spellEnd"/>
            <w:r w:rsidRPr="003C5CDA">
              <w:rPr>
                <w:rFonts w:cs="Times New Roman"/>
                <w:lang w:val="ru-RU"/>
              </w:rPr>
              <w:t xml:space="preserve"> Л. С., Бутузов В. Ф., Кадомцев С. Б. и др. </w:t>
            </w:r>
            <w:proofErr w:type="spellStart"/>
            <w:r w:rsidRPr="003C5CDA">
              <w:rPr>
                <w:rFonts w:cs="Times New Roman"/>
              </w:rPr>
              <w:t>Геометрия</w:t>
            </w:r>
            <w:proofErr w:type="spellEnd"/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10 – 11 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Информатика и ИКТ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Семакин И.Г., </w:t>
            </w:r>
            <w:proofErr w:type="spellStart"/>
            <w:r w:rsidRPr="003C5CDA">
              <w:rPr>
                <w:rFonts w:cs="Times New Roman"/>
                <w:lang w:val="ru-RU"/>
              </w:rPr>
              <w:t>Хеннер</w:t>
            </w:r>
            <w:proofErr w:type="spellEnd"/>
            <w:r w:rsidRPr="003C5CDA">
              <w:rPr>
                <w:rFonts w:cs="Times New Roman"/>
                <w:lang w:val="ru-RU"/>
              </w:rPr>
              <w:t xml:space="preserve"> Е.К., Шеина Т.Ю. Информатика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r w:rsidRPr="003C5CDA">
              <w:rPr>
                <w:rFonts w:cs="Times New Roman"/>
              </w:rPr>
              <w:t xml:space="preserve">БИНОМ </w:t>
            </w:r>
            <w:proofErr w:type="spellStart"/>
            <w:r w:rsidRPr="003C5CDA">
              <w:rPr>
                <w:rFonts w:cs="Times New Roman"/>
              </w:rPr>
              <w:t>Лаборатория</w:t>
            </w:r>
            <w:proofErr w:type="spellEnd"/>
            <w:r w:rsidRPr="003C5CDA">
              <w:rPr>
                <w:rFonts w:cs="Times New Roman"/>
              </w:rPr>
              <w:t xml:space="preserve"> </w:t>
            </w:r>
            <w:proofErr w:type="spellStart"/>
            <w:r w:rsidRPr="003C5CDA">
              <w:rPr>
                <w:rFonts w:cs="Times New Roman"/>
              </w:rPr>
              <w:t>знаний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Семакин И.Г., </w:t>
            </w:r>
            <w:proofErr w:type="spellStart"/>
            <w:r w:rsidRPr="003C5CDA">
              <w:rPr>
                <w:rFonts w:cs="Times New Roman"/>
                <w:lang w:val="ru-RU"/>
              </w:rPr>
              <w:t>Хеннер</w:t>
            </w:r>
            <w:proofErr w:type="spellEnd"/>
            <w:r w:rsidRPr="003C5CDA">
              <w:rPr>
                <w:rFonts w:cs="Times New Roman"/>
                <w:lang w:val="ru-RU"/>
              </w:rPr>
              <w:t xml:space="preserve"> Е.К., Шеина Т.Ю. Информатика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r w:rsidRPr="003C5CDA">
              <w:rPr>
                <w:rFonts w:cs="Times New Roman"/>
              </w:rPr>
              <w:t xml:space="preserve">БИНОМ </w:t>
            </w:r>
            <w:proofErr w:type="spellStart"/>
            <w:r w:rsidRPr="003C5CDA">
              <w:rPr>
                <w:rFonts w:cs="Times New Roman"/>
              </w:rPr>
              <w:t>Лаборатория</w:t>
            </w:r>
            <w:proofErr w:type="spellEnd"/>
            <w:r w:rsidRPr="003C5CDA">
              <w:rPr>
                <w:rFonts w:cs="Times New Roman"/>
              </w:rPr>
              <w:t xml:space="preserve"> </w:t>
            </w:r>
            <w:proofErr w:type="spellStart"/>
            <w:r w:rsidRPr="003C5CDA">
              <w:rPr>
                <w:rFonts w:cs="Times New Roman"/>
              </w:rPr>
              <w:t>знаний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История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Сахаров А. Н. История России. В 2-х частях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«Русское слово»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proofErr w:type="spellStart"/>
            <w:r w:rsidRPr="003C5CDA">
              <w:rPr>
                <w:rFonts w:cs="Times New Roman"/>
                <w:lang w:val="ru-RU"/>
              </w:rPr>
              <w:t>Загладин</w:t>
            </w:r>
            <w:proofErr w:type="spellEnd"/>
            <w:r w:rsidRPr="003C5CDA">
              <w:rPr>
                <w:rFonts w:cs="Times New Roman"/>
                <w:lang w:val="ru-RU"/>
              </w:rPr>
              <w:t xml:space="preserve"> Н.В. Всеобщая история России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«Русское слово»</w:t>
            </w:r>
          </w:p>
        </w:tc>
      </w:tr>
      <w:tr w:rsidR="00562FF6" w:rsidRPr="003C5CDA" w:rsidTr="009D0E84">
        <w:trPr>
          <w:trHeight w:hRule="exact" w:val="656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Обществознание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Боголюбов Л.Н., Аверьянов Ю.А., Белявский А.В. и др. Обществознание 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711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Боголюбов Л.Н., Аверьянов Ю.А., Белявский А.В. и др. Обществознание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615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География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Гладкий Ю.Н., Николина В.В. География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67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Гладкий Ю.Н., Николина В.В. География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74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Биология</w:t>
            </w:r>
          </w:p>
        </w:tc>
        <w:tc>
          <w:tcPr>
            <w:tcW w:w="4470" w:type="dxa"/>
            <w:vAlign w:val="center"/>
          </w:tcPr>
          <w:p w:rsidR="00562FF6" w:rsidRPr="003C5CDA" w:rsidRDefault="00562FF6" w:rsidP="009D0E84">
            <w:pPr>
              <w:rPr>
                <w:rFonts w:cs="Times New Roman"/>
                <w:color w:val="000000"/>
                <w:lang w:val="ru-RU"/>
              </w:rPr>
            </w:pPr>
            <w:r w:rsidRPr="003C5CDA">
              <w:rPr>
                <w:rFonts w:cs="Times New Roman"/>
                <w:color w:val="000000"/>
                <w:lang w:val="ru-RU"/>
              </w:rPr>
              <w:t xml:space="preserve">Сухорукова Л.Н., </w:t>
            </w:r>
            <w:proofErr w:type="spellStart"/>
            <w:r w:rsidRPr="003C5CDA">
              <w:rPr>
                <w:rFonts w:cs="Times New Roman"/>
                <w:color w:val="000000"/>
                <w:lang w:val="ru-RU"/>
              </w:rPr>
              <w:t>Кучменко</w:t>
            </w:r>
            <w:proofErr w:type="spellEnd"/>
            <w:r w:rsidRPr="003C5CDA">
              <w:rPr>
                <w:rFonts w:cs="Times New Roman"/>
                <w:color w:val="000000"/>
                <w:lang w:val="ru-RU"/>
              </w:rPr>
              <w:t xml:space="preserve"> В.С., Иванова Т.В. </w:t>
            </w:r>
          </w:p>
          <w:p w:rsidR="00562FF6" w:rsidRPr="003C5CDA" w:rsidRDefault="00562FF6" w:rsidP="009D0E84">
            <w:pPr>
              <w:rPr>
                <w:rFonts w:cs="Times New Roman"/>
                <w:color w:val="000000"/>
                <w:lang w:val="ru-RU"/>
              </w:rPr>
            </w:pPr>
            <w:r w:rsidRPr="003C5CDA">
              <w:rPr>
                <w:rFonts w:cs="Times New Roman"/>
                <w:color w:val="000000"/>
                <w:lang w:val="ru-RU"/>
              </w:rPr>
              <w:t>Биология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10 – 11 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9D0E84" w:rsidRPr="003C5CDA" w:rsidTr="009D0E84">
        <w:trPr>
          <w:trHeight w:hRule="exact" w:val="854"/>
        </w:trPr>
        <w:tc>
          <w:tcPr>
            <w:tcW w:w="2379" w:type="dxa"/>
            <w:vMerge w:val="restart"/>
          </w:tcPr>
          <w:p w:rsidR="009D0E84" w:rsidRPr="003C5CDA" w:rsidRDefault="009D0E84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Физика</w:t>
            </w:r>
          </w:p>
        </w:tc>
        <w:tc>
          <w:tcPr>
            <w:tcW w:w="4470" w:type="dxa"/>
            <w:vAlign w:val="center"/>
          </w:tcPr>
          <w:p w:rsidR="009D0E84" w:rsidRPr="003C5CDA" w:rsidRDefault="009D0E84" w:rsidP="009D0E84">
            <w:pPr>
              <w:rPr>
                <w:rFonts w:cs="Times New Roman"/>
                <w:color w:val="000000"/>
                <w:lang w:val="ru-RU"/>
              </w:rPr>
            </w:pPr>
            <w:proofErr w:type="spellStart"/>
            <w:r w:rsidRPr="003C5CDA">
              <w:rPr>
                <w:rFonts w:cs="Times New Roman"/>
                <w:color w:val="000000"/>
                <w:lang w:val="ru-RU"/>
              </w:rPr>
              <w:t>Мякишев</w:t>
            </w:r>
            <w:proofErr w:type="spellEnd"/>
            <w:r w:rsidRPr="003C5CDA">
              <w:rPr>
                <w:rFonts w:cs="Times New Roman"/>
                <w:color w:val="000000"/>
                <w:lang w:val="ru-RU"/>
              </w:rPr>
              <w:t xml:space="preserve"> Г.Я., </w:t>
            </w:r>
            <w:proofErr w:type="spellStart"/>
            <w:r w:rsidRPr="003C5CDA">
              <w:rPr>
                <w:rFonts w:cs="Times New Roman"/>
                <w:color w:val="000000"/>
                <w:lang w:val="ru-RU"/>
              </w:rPr>
              <w:t>Буховцев</w:t>
            </w:r>
            <w:proofErr w:type="spellEnd"/>
            <w:r w:rsidRPr="003C5CDA">
              <w:rPr>
                <w:rFonts w:cs="Times New Roman"/>
                <w:color w:val="000000"/>
                <w:lang w:val="ru-RU"/>
              </w:rPr>
              <w:t xml:space="preserve"> Б.Б., Сотский Н.Н. / Под ред. Парфентьевой Н.А. Физика (базовый  уровень)</w:t>
            </w:r>
          </w:p>
        </w:tc>
        <w:tc>
          <w:tcPr>
            <w:tcW w:w="1205" w:type="dxa"/>
          </w:tcPr>
          <w:p w:rsidR="009D0E84" w:rsidRPr="003C5CDA" w:rsidRDefault="009D0E84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9D0E84" w:rsidRPr="003C5CDA" w:rsidTr="009D0E84">
        <w:trPr>
          <w:trHeight w:hRule="exact" w:val="20"/>
        </w:trPr>
        <w:tc>
          <w:tcPr>
            <w:tcW w:w="2379" w:type="dxa"/>
            <w:vMerge/>
          </w:tcPr>
          <w:p w:rsidR="009D0E84" w:rsidRPr="003C5CDA" w:rsidRDefault="009D0E84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E84" w:rsidRPr="003C5CDA" w:rsidRDefault="009D0E84" w:rsidP="009D0E84">
            <w:pPr>
              <w:rPr>
                <w:rFonts w:cs="Times New Roman"/>
                <w:color w:val="000000"/>
                <w:lang w:val="ru-RU"/>
              </w:rPr>
            </w:pPr>
            <w:proofErr w:type="spellStart"/>
            <w:r w:rsidRPr="003C5CDA">
              <w:rPr>
                <w:rFonts w:cs="Times New Roman"/>
                <w:color w:val="000000"/>
                <w:lang w:val="ru-RU"/>
              </w:rPr>
              <w:t>Мякишев</w:t>
            </w:r>
            <w:proofErr w:type="spellEnd"/>
            <w:r w:rsidRPr="003C5CDA">
              <w:rPr>
                <w:rFonts w:cs="Times New Roman"/>
                <w:color w:val="000000"/>
                <w:lang w:val="ru-RU"/>
              </w:rPr>
              <w:t xml:space="preserve"> Г.Я., </w:t>
            </w:r>
            <w:proofErr w:type="spellStart"/>
            <w:r w:rsidRPr="003C5CDA">
              <w:rPr>
                <w:rFonts w:cs="Times New Roman"/>
                <w:color w:val="000000"/>
                <w:lang w:val="ru-RU"/>
              </w:rPr>
              <w:t>Буховцев</w:t>
            </w:r>
            <w:proofErr w:type="spellEnd"/>
            <w:r w:rsidRPr="003C5CDA">
              <w:rPr>
                <w:rFonts w:cs="Times New Roman"/>
                <w:color w:val="000000"/>
                <w:lang w:val="ru-RU"/>
              </w:rPr>
              <w:t xml:space="preserve"> Б.Б., Сотский Н.Н. / Под ред. Парфентьевой Н.А. Физика (базовый  уровень)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9D0E84" w:rsidRPr="003C5CDA" w:rsidTr="009D0E84">
        <w:trPr>
          <w:trHeight w:hRule="exact" w:val="20"/>
        </w:trPr>
        <w:tc>
          <w:tcPr>
            <w:tcW w:w="2379" w:type="dxa"/>
            <w:vMerge/>
          </w:tcPr>
          <w:p w:rsidR="009D0E84" w:rsidRPr="003C5CDA" w:rsidRDefault="009D0E84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E84" w:rsidRPr="003C5CDA" w:rsidRDefault="009D0E84" w:rsidP="009D0E84">
            <w:pPr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</w:p>
        </w:tc>
      </w:tr>
      <w:tr w:rsidR="009D0E84" w:rsidRPr="003C5CDA" w:rsidTr="009D0E84">
        <w:trPr>
          <w:trHeight w:hRule="exact" w:val="600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9D0E84" w:rsidRPr="003C5CDA" w:rsidRDefault="009D0E84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E84" w:rsidRPr="003C5CDA" w:rsidRDefault="009D0E84" w:rsidP="009D0E84">
            <w:pPr>
              <w:rPr>
                <w:rFonts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</w:p>
        </w:tc>
      </w:tr>
      <w:tr w:rsidR="00562FF6" w:rsidRPr="003C5CDA" w:rsidTr="009D0E84">
        <w:trPr>
          <w:trHeight w:hRule="exact" w:val="553"/>
        </w:trPr>
        <w:tc>
          <w:tcPr>
            <w:tcW w:w="2379" w:type="dxa"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Химия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 xml:space="preserve">Рудзитис Г.Е., Фельдман Ф.Г.  </w:t>
            </w:r>
            <w:proofErr w:type="spellStart"/>
            <w:r w:rsidRPr="003C5CDA">
              <w:rPr>
                <w:rFonts w:cs="Times New Roman"/>
              </w:rPr>
              <w:t>Химия</w:t>
            </w:r>
            <w:proofErr w:type="spellEnd"/>
            <w:r w:rsidRPr="003C5CDA">
              <w:rPr>
                <w:rFonts w:cs="Times New Roman"/>
              </w:rPr>
              <w:t xml:space="preserve"> (</w:t>
            </w:r>
            <w:proofErr w:type="spellStart"/>
            <w:r w:rsidRPr="003C5CDA">
              <w:rPr>
                <w:rFonts w:cs="Times New Roman"/>
              </w:rPr>
              <w:t>базовый</w:t>
            </w:r>
            <w:proofErr w:type="spellEnd"/>
            <w:r w:rsidRPr="003C5CDA">
              <w:rPr>
                <w:rFonts w:cs="Times New Roman"/>
              </w:rPr>
              <w:t xml:space="preserve"> </w:t>
            </w:r>
            <w:proofErr w:type="spellStart"/>
            <w:r w:rsidRPr="003C5CDA">
              <w:rPr>
                <w:rFonts w:cs="Times New Roman"/>
              </w:rPr>
              <w:t>уровень</w:t>
            </w:r>
            <w:proofErr w:type="spellEnd"/>
            <w:r w:rsidRPr="003C5CDA">
              <w:rPr>
                <w:rFonts w:cs="Times New Roman"/>
              </w:rPr>
              <w:t>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9D0E84" w:rsidRPr="003C5CDA" w:rsidTr="009D0E84">
        <w:trPr>
          <w:trHeight w:val="56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D0E84" w:rsidRDefault="009D0E84" w:rsidP="009D0E84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Химия</w:t>
            </w:r>
          </w:p>
          <w:p w:rsidR="009D0E84" w:rsidRPr="003C5CDA" w:rsidRDefault="009D0E84" w:rsidP="009D0E84">
            <w:pPr>
              <w:rPr>
                <w:rFonts w:cs="Times New Roman"/>
                <w:b/>
              </w:rPr>
            </w:pPr>
          </w:p>
        </w:tc>
        <w:tc>
          <w:tcPr>
            <w:tcW w:w="4470" w:type="dxa"/>
            <w:tcBorders>
              <w:bottom w:val="single" w:sz="4" w:space="0" w:color="000000"/>
            </w:tcBorders>
          </w:tcPr>
          <w:p w:rsidR="009D0E84" w:rsidRPr="003C5CDA" w:rsidRDefault="009D0E84" w:rsidP="009D0E84">
            <w:pPr>
              <w:rPr>
                <w:rFonts w:cs="Times New Roman"/>
              </w:rPr>
            </w:pPr>
            <w:proofErr w:type="spellStart"/>
            <w:r w:rsidRPr="003C5CDA">
              <w:rPr>
                <w:rFonts w:cs="Times New Roman"/>
              </w:rPr>
              <w:t>Рудзитис</w:t>
            </w:r>
            <w:proofErr w:type="spellEnd"/>
            <w:r w:rsidRPr="003C5CDA">
              <w:rPr>
                <w:rFonts w:cs="Times New Roman"/>
              </w:rPr>
              <w:t xml:space="preserve"> Г.Е., </w:t>
            </w:r>
            <w:proofErr w:type="spellStart"/>
            <w:r w:rsidRPr="003C5CDA">
              <w:rPr>
                <w:rFonts w:cs="Times New Roman"/>
              </w:rPr>
              <w:t>Фельдман</w:t>
            </w:r>
            <w:proofErr w:type="spellEnd"/>
            <w:r w:rsidRPr="003C5CDA">
              <w:rPr>
                <w:rFonts w:cs="Times New Roman"/>
              </w:rPr>
              <w:t xml:space="preserve"> Ф.Г.  </w:t>
            </w:r>
            <w:proofErr w:type="spellStart"/>
            <w:r w:rsidRPr="003C5CDA">
              <w:rPr>
                <w:rFonts w:cs="Times New Roman"/>
              </w:rPr>
              <w:t>Химия</w:t>
            </w:r>
            <w:proofErr w:type="spellEnd"/>
            <w:r w:rsidRPr="003C5CDA">
              <w:rPr>
                <w:rFonts w:cs="Times New Roman"/>
              </w:rPr>
              <w:t xml:space="preserve"> (</w:t>
            </w:r>
            <w:proofErr w:type="spellStart"/>
            <w:r w:rsidRPr="003C5CDA">
              <w:rPr>
                <w:rFonts w:cs="Times New Roman"/>
              </w:rPr>
              <w:t>базовый</w:t>
            </w:r>
            <w:proofErr w:type="spellEnd"/>
            <w:r w:rsidRPr="003C5CDA">
              <w:rPr>
                <w:rFonts w:cs="Times New Roman"/>
              </w:rPr>
              <w:t xml:space="preserve"> </w:t>
            </w:r>
            <w:proofErr w:type="spellStart"/>
            <w:r w:rsidRPr="003C5CDA">
              <w:rPr>
                <w:rFonts w:cs="Times New Roman"/>
              </w:rPr>
              <w:t>уровень</w:t>
            </w:r>
            <w:proofErr w:type="spellEnd"/>
            <w:r w:rsidRPr="003C5CDA">
              <w:rPr>
                <w:rFonts w:cs="Times New Roman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9D0E84" w:rsidRPr="003C5CDA" w:rsidRDefault="009D0E84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9D0E84" w:rsidRPr="003C5CDA" w:rsidTr="009D0E84">
        <w:trPr>
          <w:trHeight w:hRule="exact" w:val="502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9D0E84" w:rsidRPr="003C5CDA" w:rsidRDefault="009D0E84" w:rsidP="009D0E84">
            <w:pPr>
              <w:rPr>
                <w:rFonts w:cs="Times New Roman"/>
                <w:b/>
              </w:rPr>
            </w:pPr>
            <w:r w:rsidRPr="003C5CDA">
              <w:rPr>
                <w:rFonts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4470" w:type="dxa"/>
          </w:tcPr>
          <w:p w:rsidR="009D0E84" w:rsidRPr="003C5CDA" w:rsidRDefault="009D0E84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Лях В.И.  Физическая культура (базовый уровень)</w:t>
            </w:r>
          </w:p>
        </w:tc>
        <w:tc>
          <w:tcPr>
            <w:tcW w:w="1205" w:type="dxa"/>
          </w:tcPr>
          <w:p w:rsidR="009D0E84" w:rsidRPr="003C5CDA" w:rsidRDefault="009D0E84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10 – 11 </w:t>
            </w:r>
          </w:p>
        </w:tc>
        <w:tc>
          <w:tcPr>
            <w:tcW w:w="2405" w:type="dxa"/>
          </w:tcPr>
          <w:p w:rsidR="009D0E84" w:rsidRPr="003C5CDA" w:rsidRDefault="009D0E84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>ОБЖ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10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502"/>
        </w:trPr>
        <w:tc>
          <w:tcPr>
            <w:tcW w:w="2379" w:type="dxa"/>
            <w:vMerge/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771"/>
        </w:trPr>
        <w:tc>
          <w:tcPr>
            <w:tcW w:w="2379" w:type="dxa"/>
          </w:tcPr>
          <w:p w:rsidR="00562FF6" w:rsidRPr="003C5CDA" w:rsidRDefault="00562FF6" w:rsidP="009D0E84">
            <w:pPr>
              <w:rPr>
                <w:rFonts w:cs="Times New Roman"/>
                <w:b/>
                <w:lang w:val="ru-RU"/>
              </w:rPr>
            </w:pPr>
            <w:r w:rsidRPr="003C5CDA">
              <w:rPr>
                <w:rFonts w:cs="Times New Roman"/>
                <w:b/>
                <w:lang w:val="ru-RU"/>
              </w:rPr>
              <w:t xml:space="preserve">Астрономия 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rPr>
                <w:rFonts w:cs="Times New Roman"/>
                <w:lang w:val="ru-RU"/>
              </w:rPr>
            </w:pPr>
            <w:proofErr w:type="spellStart"/>
            <w:r w:rsidRPr="003C5CDA">
              <w:rPr>
                <w:rFonts w:cs="Times New Roman"/>
                <w:lang w:val="ru-RU"/>
              </w:rPr>
              <w:t>Чаругин</w:t>
            </w:r>
            <w:proofErr w:type="spellEnd"/>
            <w:r w:rsidRPr="003C5CDA">
              <w:rPr>
                <w:rFonts w:cs="Times New Roman"/>
                <w:lang w:val="ru-RU"/>
              </w:rPr>
              <w:t xml:space="preserve"> В. М. Астрономия 10-11 классы (базовый уровень)</w:t>
            </w: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 xml:space="preserve">10 – 11 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lang w:val="ru-RU"/>
              </w:rPr>
            </w:pPr>
            <w:r w:rsidRPr="003C5CDA">
              <w:rPr>
                <w:rFonts w:cs="Times New Roman"/>
                <w:lang w:val="ru-RU"/>
              </w:rPr>
              <w:t>«</w:t>
            </w:r>
            <w:proofErr w:type="spellStart"/>
            <w:r w:rsidRPr="003C5CDA">
              <w:rPr>
                <w:rFonts w:cs="Times New Roman"/>
              </w:rPr>
              <w:t>Просвещение</w:t>
            </w:r>
            <w:proofErr w:type="spellEnd"/>
            <w:r w:rsidRPr="003C5CDA">
              <w:rPr>
                <w:rFonts w:cs="Times New Roman"/>
                <w:lang w:val="ru-RU"/>
              </w:rPr>
              <w:t>»</w:t>
            </w:r>
          </w:p>
        </w:tc>
      </w:tr>
      <w:tr w:rsidR="00562FF6" w:rsidRPr="003C5CDA" w:rsidTr="009D0E84">
        <w:trPr>
          <w:trHeight w:hRule="exact" w:val="1415"/>
        </w:trPr>
        <w:tc>
          <w:tcPr>
            <w:tcW w:w="2379" w:type="dxa"/>
          </w:tcPr>
          <w:p w:rsidR="00562FF6" w:rsidRPr="003C5CDA" w:rsidRDefault="00562FF6" w:rsidP="009D0E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b/>
                <w:sz w:val="24"/>
                <w:szCs w:val="24"/>
                <w:lang w:val="ru-RU"/>
              </w:rPr>
              <w:t>Чеченский язык</w:t>
            </w:r>
          </w:p>
        </w:tc>
        <w:tc>
          <w:tcPr>
            <w:tcW w:w="4470" w:type="dxa"/>
          </w:tcPr>
          <w:p w:rsidR="00562FF6" w:rsidRPr="003C5CDA" w:rsidRDefault="00562FF6" w:rsidP="009D0E84">
            <w:pPr>
              <w:ind w:left="36" w:hanging="36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1. Джамалханов З.Д.,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Чинхоев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Т.Н.  «Нохчийн мотт» 10-11-чуй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классашна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. Грозный  ГУ  </w:t>
            </w:r>
          </w:p>
          <w:p w:rsidR="00562FF6" w:rsidRPr="003C5CDA" w:rsidRDefault="00562FF6" w:rsidP="009D0E8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05" w:type="dxa"/>
          </w:tcPr>
          <w:p w:rsidR="00562FF6" w:rsidRPr="003C5CDA" w:rsidRDefault="00562FF6" w:rsidP="009D0E8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«Книжное издательство»  2002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шо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562FF6" w:rsidRPr="003C5CDA" w:rsidTr="009D0E84">
        <w:trPr>
          <w:trHeight w:hRule="exact" w:val="1185"/>
        </w:trPr>
        <w:tc>
          <w:tcPr>
            <w:tcW w:w="2379" w:type="dxa"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b/>
                <w:sz w:val="24"/>
                <w:szCs w:val="24"/>
                <w:lang w:val="ru-RU"/>
              </w:rPr>
              <w:t>Чеченская литература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ind w:left="36" w:right="-143" w:hanging="36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Арсанукаев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А. М., 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Эжаев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У. Х. «Нохчийн литература»   10-чу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классана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хрестомати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>.  Грозный    Издательство  «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Абат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»  2003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шо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562FF6" w:rsidRPr="003C5CDA" w:rsidRDefault="00562FF6" w:rsidP="009D0E84">
            <w:pPr>
              <w:ind w:left="36" w:right="-143" w:hanging="36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Дыхаев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В. А.,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Шайхиев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1. Х. «Нохчийн литература»   10-чу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классана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 учебник.  </w:t>
            </w:r>
          </w:p>
          <w:p w:rsidR="00562FF6" w:rsidRPr="003C5CDA" w:rsidRDefault="00562FF6" w:rsidP="009D0E8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62FF6" w:rsidRPr="003C5CDA" w:rsidRDefault="00562FF6" w:rsidP="009D0E8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C5CDA">
              <w:rPr>
                <w:rFonts w:cs="Times New Roman"/>
                <w:sz w:val="24"/>
                <w:szCs w:val="24"/>
                <w:lang w:val="ru-RU"/>
              </w:rPr>
              <w:t xml:space="preserve">Грозный   Издательство «Арфа-Пресс», 2009 </w:t>
            </w:r>
            <w:proofErr w:type="spellStart"/>
            <w:r w:rsidRPr="003C5CDA">
              <w:rPr>
                <w:rFonts w:cs="Times New Roman"/>
                <w:sz w:val="24"/>
                <w:szCs w:val="24"/>
                <w:lang w:val="ru-RU"/>
              </w:rPr>
              <w:t>шо</w:t>
            </w:r>
            <w:proofErr w:type="spellEnd"/>
            <w:r w:rsidRPr="003C5CDA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</w:tbl>
    <w:tbl>
      <w:tblPr>
        <w:tblpPr w:leftFromText="180" w:rightFromText="180" w:vertAnchor="text" w:tblpX="-9341" w:tblpY="-691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D0E84" w:rsidTr="009D0E84">
        <w:trPr>
          <w:trHeight w:val="15"/>
        </w:trPr>
        <w:tc>
          <w:tcPr>
            <w:tcW w:w="324" w:type="dxa"/>
            <w:tcBorders>
              <w:right w:val="nil"/>
            </w:tcBorders>
          </w:tcPr>
          <w:p w:rsidR="009D0E84" w:rsidRDefault="009D0E84" w:rsidP="009D0E84">
            <w:pPr>
              <w:widowControl w:val="0"/>
              <w:tabs>
                <w:tab w:val="left" w:pos="1519"/>
              </w:tabs>
              <w:autoSpaceDE w:val="0"/>
              <w:autoSpaceDN w:val="0"/>
              <w:ind w:right="667"/>
              <w:jc w:val="right"/>
              <w:rPr>
                <w:sz w:val="28"/>
                <w:szCs w:val="28"/>
              </w:rPr>
            </w:pPr>
          </w:p>
        </w:tc>
      </w:tr>
    </w:tbl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jc w:val="right"/>
        <w:rPr>
          <w:rFonts w:eastAsia="Times New Roman" w:cs="Times New Roman"/>
          <w:b/>
          <w:sz w:val="28"/>
          <w:szCs w:val="28"/>
          <w:lang w:eastAsia="ar-SA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Pr="00132AAF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b/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jc w:val="right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562FF6" w:rsidRDefault="00562FF6" w:rsidP="00562FF6">
      <w:pPr>
        <w:widowControl w:val="0"/>
        <w:tabs>
          <w:tab w:val="left" w:pos="1519"/>
        </w:tabs>
        <w:autoSpaceDE w:val="0"/>
        <w:autoSpaceDN w:val="0"/>
        <w:ind w:right="667"/>
        <w:rPr>
          <w:sz w:val="28"/>
          <w:szCs w:val="28"/>
        </w:rPr>
      </w:pPr>
    </w:p>
    <w:p w:rsidR="00C82C39" w:rsidRDefault="00C82C39"/>
    <w:sectPr w:rsidR="00C82C39" w:rsidSect="00562FF6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87" w:rsidRDefault="000F6287" w:rsidP="0042051A">
      <w:r>
        <w:separator/>
      </w:r>
    </w:p>
  </w:endnote>
  <w:endnote w:type="continuationSeparator" w:id="0">
    <w:p w:rsidR="000F6287" w:rsidRDefault="000F6287" w:rsidP="0042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B" w:rsidRDefault="002B12CB">
    <w:pPr>
      <w:pStyle w:val="ae"/>
      <w:jc w:val="right"/>
    </w:pPr>
  </w:p>
  <w:p w:rsidR="002B12CB" w:rsidRDefault="002B12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87" w:rsidRDefault="000F6287" w:rsidP="0042051A">
      <w:r>
        <w:separator/>
      </w:r>
    </w:p>
  </w:footnote>
  <w:footnote w:type="continuationSeparator" w:id="0">
    <w:p w:rsidR="000F6287" w:rsidRDefault="000F6287" w:rsidP="00420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0D"/>
      </v:shape>
    </w:pict>
  </w:numPicBullet>
  <w:abstractNum w:abstractNumId="0">
    <w:nsid w:val="04F43CCB"/>
    <w:multiLevelType w:val="hybridMultilevel"/>
    <w:tmpl w:val="DDA837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6B0"/>
    <w:multiLevelType w:val="hybridMultilevel"/>
    <w:tmpl w:val="05469E72"/>
    <w:lvl w:ilvl="0" w:tplc="0C847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1937B3"/>
    <w:multiLevelType w:val="hybridMultilevel"/>
    <w:tmpl w:val="E736A206"/>
    <w:lvl w:ilvl="0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4">
    <w:nsid w:val="13752679"/>
    <w:multiLevelType w:val="hybridMultilevel"/>
    <w:tmpl w:val="517A186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>
    <w:nsid w:val="18455732"/>
    <w:multiLevelType w:val="multilevel"/>
    <w:tmpl w:val="DF1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F3CC0"/>
    <w:multiLevelType w:val="hybridMultilevel"/>
    <w:tmpl w:val="89E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C2113"/>
    <w:multiLevelType w:val="hybridMultilevel"/>
    <w:tmpl w:val="2A369C90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>
    <w:nsid w:val="1F664C79"/>
    <w:multiLevelType w:val="hybridMultilevel"/>
    <w:tmpl w:val="EBB08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5155E6"/>
    <w:multiLevelType w:val="hybridMultilevel"/>
    <w:tmpl w:val="2EE8FC88"/>
    <w:lvl w:ilvl="0" w:tplc="7EDC2662">
      <w:numFmt w:val="bullet"/>
      <w:lvlText w:val="-"/>
      <w:lvlJc w:val="left"/>
      <w:pPr>
        <w:ind w:left="393" w:hanging="263"/>
      </w:pPr>
      <w:rPr>
        <w:spacing w:val="-30"/>
        <w:w w:val="99"/>
        <w:lang w:val="ru-RU" w:eastAsia="ru-RU" w:bidi="ru-RU"/>
      </w:rPr>
    </w:lvl>
    <w:lvl w:ilvl="1" w:tplc="FA0C3578">
      <w:numFmt w:val="bullet"/>
      <w:lvlText w:val="-"/>
      <w:lvlJc w:val="left"/>
      <w:pPr>
        <w:ind w:left="393" w:hanging="149"/>
      </w:pPr>
      <w:rPr>
        <w:w w:val="99"/>
        <w:lang w:val="ru-RU" w:eastAsia="ru-RU" w:bidi="ru-RU"/>
      </w:rPr>
    </w:lvl>
    <w:lvl w:ilvl="2" w:tplc="CE44B906">
      <w:numFmt w:val="bullet"/>
      <w:lvlText w:val="•"/>
      <w:lvlJc w:val="left"/>
      <w:pPr>
        <w:ind w:left="1596" w:hanging="149"/>
      </w:pPr>
      <w:rPr>
        <w:lang w:val="ru-RU" w:eastAsia="ru-RU" w:bidi="ru-RU"/>
      </w:rPr>
    </w:lvl>
    <w:lvl w:ilvl="3" w:tplc="D1F41500">
      <w:numFmt w:val="bullet"/>
      <w:lvlText w:val="•"/>
      <w:lvlJc w:val="left"/>
      <w:pPr>
        <w:ind w:left="2772" w:hanging="149"/>
      </w:pPr>
      <w:rPr>
        <w:lang w:val="ru-RU" w:eastAsia="ru-RU" w:bidi="ru-RU"/>
      </w:rPr>
    </w:lvl>
    <w:lvl w:ilvl="4" w:tplc="ECBCAB34">
      <w:numFmt w:val="bullet"/>
      <w:lvlText w:val="•"/>
      <w:lvlJc w:val="left"/>
      <w:pPr>
        <w:ind w:left="3948" w:hanging="149"/>
      </w:pPr>
      <w:rPr>
        <w:lang w:val="ru-RU" w:eastAsia="ru-RU" w:bidi="ru-RU"/>
      </w:rPr>
    </w:lvl>
    <w:lvl w:ilvl="5" w:tplc="6622998C">
      <w:numFmt w:val="bullet"/>
      <w:lvlText w:val="•"/>
      <w:lvlJc w:val="left"/>
      <w:pPr>
        <w:ind w:left="5125" w:hanging="149"/>
      </w:pPr>
      <w:rPr>
        <w:lang w:val="ru-RU" w:eastAsia="ru-RU" w:bidi="ru-RU"/>
      </w:rPr>
    </w:lvl>
    <w:lvl w:ilvl="6" w:tplc="FFB091B4">
      <w:numFmt w:val="bullet"/>
      <w:lvlText w:val="•"/>
      <w:lvlJc w:val="left"/>
      <w:pPr>
        <w:ind w:left="6301" w:hanging="149"/>
      </w:pPr>
      <w:rPr>
        <w:lang w:val="ru-RU" w:eastAsia="ru-RU" w:bidi="ru-RU"/>
      </w:rPr>
    </w:lvl>
    <w:lvl w:ilvl="7" w:tplc="4EB60010">
      <w:numFmt w:val="bullet"/>
      <w:lvlText w:val="•"/>
      <w:lvlJc w:val="left"/>
      <w:pPr>
        <w:ind w:left="7477" w:hanging="149"/>
      </w:pPr>
      <w:rPr>
        <w:lang w:val="ru-RU" w:eastAsia="ru-RU" w:bidi="ru-RU"/>
      </w:rPr>
    </w:lvl>
    <w:lvl w:ilvl="8" w:tplc="C492A5DE">
      <w:numFmt w:val="bullet"/>
      <w:lvlText w:val="•"/>
      <w:lvlJc w:val="left"/>
      <w:pPr>
        <w:ind w:left="8653" w:hanging="149"/>
      </w:pPr>
      <w:rPr>
        <w:lang w:val="ru-RU" w:eastAsia="ru-RU" w:bidi="ru-RU"/>
      </w:rPr>
    </w:lvl>
  </w:abstractNum>
  <w:abstractNum w:abstractNumId="12">
    <w:nsid w:val="222930D1"/>
    <w:multiLevelType w:val="hybridMultilevel"/>
    <w:tmpl w:val="E180A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DF09D4"/>
    <w:multiLevelType w:val="hybridMultilevel"/>
    <w:tmpl w:val="E2989B20"/>
    <w:lvl w:ilvl="0" w:tplc="CA42E4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60C36"/>
    <w:multiLevelType w:val="hybridMultilevel"/>
    <w:tmpl w:val="684CB64E"/>
    <w:lvl w:ilvl="0" w:tplc="5D68E4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0B53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6DD0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E22D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477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C08D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0953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0087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4114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E7600B"/>
    <w:multiLevelType w:val="hybridMultilevel"/>
    <w:tmpl w:val="7EB0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B1349"/>
    <w:multiLevelType w:val="singleLevel"/>
    <w:tmpl w:val="2EDC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8">
    <w:nsid w:val="39B4686C"/>
    <w:multiLevelType w:val="hybridMultilevel"/>
    <w:tmpl w:val="75084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E77FE8"/>
    <w:multiLevelType w:val="hybridMultilevel"/>
    <w:tmpl w:val="756C22FC"/>
    <w:lvl w:ilvl="0" w:tplc="041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0">
    <w:nsid w:val="44E42133"/>
    <w:multiLevelType w:val="hybridMultilevel"/>
    <w:tmpl w:val="9CDE7880"/>
    <w:lvl w:ilvl="0" w:tplc="22E645E6">
      <w:numFmt w:val="bullet"/>
      <w:lvlText w:val="-"/>
      <w:lvlJc w:val="left"/>
      <w:pPr>
        <w:ind w:left="372" w:hanging="444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ru-RU" w:eastAsia="ru-RU" w:bidi="ru-RU"/>
      </w:rPr>
    </w:lvl>
    <w:lvl w:ilvl="1" w:tplc="DC1499E6">
      <w:numFmt w:val="bullet"/>
      <w:lvlText w:val="•"/>
      <w:lvlJc w:val="left"/>
      <w:pPr>
        <w:ind w:left="638" w:hanging="444"/>
      </w:pPr>
      <w:rPr>
        <w:lang w:val="ru-RU" w:eastAsia="ru-RU" w:bidi="ru-RU"/>
      </w:rPr>
    </w:lvl>
    <w:lvl w:ilvl="2" w:tplc="B9CA2F3A">
      <w:numFmt w:val="bullet"/>
      <w:lvlText w:val="•"/>
      <w:lvlJc w:val="left"/>
      <w:pPr>
        <w:ind w:left="897" w:hanging="444"/>
      </w:pPr>
      <w:rPr>
        <w:lang w:val="ru-RU" w:eastAsia="ru-RU" w:bidi="ru-RU"/>
      </w:rPr>
    </w:lvl>
    <w:lvl w:ilvl="3" w:tplc="251055DE">
      <w:numFmt w:val="bullet"/>
      <w:lvlText w:val="•"/>
      <w:lvlJc w:val="left"/>
      <w:pPr>
        <w:ind w:left="1156" w:hanging="444"/>
      </w:pPr>
      <w:rPr>
        <w:lang w:val="ru-RU" w:eastAsia="ru-RU" w:bidi="ru-RU"/>
      </w:rPr>
    </w:lvl>
    <w:lvl w:ilvl="4" w:tplc="82AC97DA">
      <w:numFmt w:val="bullet"/>
      <w:lvlText w:val="•"/>
      <w:lvlJc w:val="left"/>
      <w:pPr>
        <w:ind w:left="1415" w:hanging="444"/>
      </w:pPr>
      <w:rPr>
        <w:lang w:val="ru-RU" w:eastAsia="ru-RU" w:bidi="ru-RU"/>
      </w:rPr>
    </w:lvl>
    <w:lvl w:ilvl="5" w:tplc="309A0536">
      <w:numFmt w:val="bullet"/>
      <w:lvlText w:val="•"/>
      <w:lvlJc w:val="left"/>
      <w:pPr>
        <w:ind w:left="1674" w:hanging="444"/>
      </w:pPr>
      <w:rPr>
        <w:lang w:val="ru-RU" w:eastAsia="ru-RU" w:bidi="ru-RU"/>
      </w:rPr>
    </w:lvl>
    <w:lvl w:ilvl="6" w:tplc="5A888A0C">
      <w:numFmt w:val="bullet"/>
      <w:lvlText w:val="•"/>
      <w:lvlJc w:val="left"/>
      <w:pPr>
        <w:ind w:left="1933" w:hanging="444"/>
      </w:pPr>
      <w:rPr>
        <w:lang w:val="ru-RU" w:eastAsia="ru-RU" w:bidi="ru-RU"/>
      </w:rPr>
    </w:lvl>
    <w:lvl w:ilvl="7" w:tplc="92FE94F2">
      <w:numFmt w:val="bullet"/>
      <w:lvlText w:val="•"/>
      <w:lvlJc w:val="left"/>
      <w:pPr>
        <w:ind w:left="2192" w:hanging="444"/>
      </w:pPr>
      <w:rPr>
        <w:lang w:val="ru-RU" w:eastAsia="ru-RU" w:bidi="ru-RU"/>
      </w:rPr>
    </w:lvl>
    <w:lvl w:ilvl="8" w:tplc="B5F615F6">
      <w:numFmt w:val="bullet"/>
      <w:lvlText w:val="•"/>
      <w:lvlJc w:val="left"/>
      <w:pPr>
        <w:ind w:left="2451" w:hanging="444"/>
      </w:pPr>
      <w:rPr>
        <w:lang w:val="ru-RU" w:eastAsia="ru-RU" w:bidi="ru-RU"/>
      </w:rPr>
    </w:lvl>
  </w:abstractNum>
  <w:abstractNum w:abstractNumId="21">
    <w:nsid w:val="46031689"/>
    <w:multiLevelType w:val="hybridMultilevel"/>
    <w:tmpl w:val="724E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408E9"/>
    <w:multiLevelType w:val="hybridMultilevel"/>
    <w:tmpl w:val="0E66DB76"/>
    <w:lvl w:ilvl="0" w:tplc="255CA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6297E"/>
    <w:multiLevelType w:val="hybridMultilevel"/>
    <w:tmpl w:val="96C0A792"/>
    <w:lvl w:ilvl="0" w:tplc="9F16788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27DC9"/>
    <w:multiLevelType w:val="hybridMultilevel"/>
    <w:tmpl w:val="DD94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13E56"/>
    <w:multiLevelType w:val="hybridMultilevel"/>
    <w:tmpl w:val="A37A12A6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06320"/>
    <w:multiLevelType w:val="hybridMultilevel"/>
    <w:tmpl w:val="0794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32EE7"/>
    <w:multiLevelType w:val="hybridMultilevel"/>
    <w:tmpl w:val="EDBE354C"/>
    <w:lvl w:ilvl="0" w:tplc="EAB84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8F578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F03E17"/>
    <w:multiLevelType w:val="hybridMultilevel"/>
    <w:tmpl w:val="7E26FCD2"/>
    <w:lvl w:ilvl="0" w:tplc="8BC8E788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ru-RU" w:eastAsia="ru-RU" w:bidi="ru-RU"/>
      </w:rPr>
    </w:lvl>
    <w:lvl w:ilvl="1" w:tplc="0A362EFE">
      <w:numFmt w:val="bullet"/>
      <w:lvlText w:val="-"/>
      <w:lvlJc w:val="left"/>
      <w:pPr>
        <w:ind w:left="1447" w:hanging="3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1194CE38">
      <w:numFmt w:val="bullet"/>
      <w:lvlText w:val="•"/>
      <w:lvlJc w:val="left"/>
      <w:pPr>
        <w:ind w:left="2502" w:hanging="334"/>
      </w:pPr>
      <w:rPr>
        <w:lang w:val="ru-RU" w:eastAsia="ru-RU" w:bidi="ru-RU"/>
      </w:rPr>
    </w:lvl>
    <w:lvl w:ilvl="3" w:tplc="BDA6034A">
      <w:numFmt w:val="bullet"/>
      <w:lvlText w:val="•"/>
      <w:lvlJc w:val="left"/>
      <w:pPr>
        <w:ind w:left="3565" w:hanging="334"/>
      </w:pPr>
      <w:rPr>
        <w:lang w:val="ru-RU" w:eastAsia="ru-RU" w:bidi="ru-RU"/>
      </w:rPr>
    </w:lvl>
    <w:lvl w:ilvl="4" w:tplc="97C4D216">
      <w:numFmt w:val="bullet"/>
      <w:lvlText w:val="•"/>
      <w:lvlJc w:val="left"/>
      <w:pPr>
        <w:ind w:left="4628" w:hanging="334"/>
      </w:pPr>
      <w:rPr>
        <w:lang w:val="ru-RU" w:eastAsia="ru-RU" w:bidi="ru-RU"/>
      </w:rPr>
    </w:lvl>
    <w:lvl w:ilvl="5" w:tplc="23A4C440">
      <w:numFmt w:val="bullet"/>
      <w:lvlText w:val="•"/>
      <w:lvlJc w:val="left"/>
      <w:pPr>
        <w:ind w:left="5691" w:hanging="334"/>
      </w:pPr>
      <w:rPr>
        <w:lang w:val="ru-RU" w:eastAsia="ru-RU" w:bidi="ru-RU"/>
      </w:rPr>
    </w:lvl>
    <w:lvl w:ilvl="6" w:tplc="41BC44E6">
      <w:numFmt w:val="bullet"/>
      <w:lvlText w:val="•"/>
      <w:lvlJc w:val="left"/>
      <w:pPr>
        <w:ind w:left="6754" w:hanging="334"/>
      </w:pPr>
      <w:rPr>
        <w:lang w:val="ru-RU" w:eastAsia="ru-RU" w:bidi="ru-RU"/>
      </w:rPr>
    </w:lvl>
    <w:lvl w:ilvl="7" w:tplc="B7BAD1AA">
      <w:numFmt w:val="bullet"/>
      <w:lvlText w:val="•"/>
      <w:lvlJc w:val="left"/>
      <w:pPr>
        <w:ind w:left="7817" w:hanging="334"/>
      </w:pPr>
      <w:rPr>
        <w:lang w:val="ru-RU" w:eastAsia="ru-RU" w:bidi="ru-RU"/>
      </w:rPr>
    </w:lvl>
    <w:lvl w:ilvl="8" w:tplc="1866694E">
      <w:numFmt w:val="bullet"/>
      <w:lvlText w:val="•"/>
      <w:lvlJc w:val="left"/>
      <w:pPr>
        <w:ind w:left="8880" w:hanging="334"/>
      </w:pPr>
      <w:rPr>
        <w:lang w:val="ru-RU" w:eastAsia="ru-RU" w:bidi="ru-RU"/>
      </w:rPr>
    </w:lvl>
  </w:abstractNum>
  <w:abstractNum w:abstractNumId="30">
    <w:nsid w:val="68112200"/>
    <w:multiLevelType w:val="hybridMultilevel"/>
    <w:tmpl w:val="FBAA51FC"/>
    <w:lvl w:ilvl="0" w:tplc="8ED6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532FD"/>
    <w:multiLevelType w:val="multilevel"/>
    <w:tmpl w:val="9D10DB5C"/>
    <w:lvl w:ilvl="0">
      <w:start w:val="3"/>
      <w:numFmt w:val="decimal"/>
      <w:lvlText w:val="%1"/>
      <w:lvlJc w:val="left"/>
      <w:pPr>
        <w:ind w:left="1050" w:hanging="70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3">
      <w:numFmt w:val="bullet"/>
      <w:lvlText w:val="•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5483" w:hanging="159"/>
      </w:pPr>
      <w:rPr>
        <w:rFonts w:hint="default"/>
      </w:rPr>
    </w:lvl>
    <w:lvl w:ilvl="5">
      <w:numFmt w:val="bullet"/>
      <w:lvlText w:val="•"/>
      <w:lvlJc w:val="left"/>
      <w:pPr>
        <w:ind w:left="6307" w:hanging="159"/>
      </w:pPr>
      <w:rPr>
        <w:rFonts w:hint="default"/>
      </w:rPr>
    </w:lvl>
    <w:lvl w:ilvl="6">
      <w:numFmt w:val="bullet"/>
      <w:lvlText w:val="•"/>
      <w:lvlJc w:val="left"/>
      <w:pPr>
        <w:ind w:left="7131" w:hanging="159"/>
      </w:pPr>
      <w:rPr>
        <w:rFonts w:hint="default"/>
      </w:rPr>
    </w:lvl>
    <w:lvl w:ilvl="7">
      <w:numFmt w:val="bullet"/>
      <w:lvlText w:val="•"/>
      <w:lvlJc w:val="left"/>
      <w:pPr>
        <w:ind w:left="7955" w:hanging="159"/>
      </w:pPr>
      <w:rPr>
        <w:rFonts w:hint="default"/>
      </w:rPr>
    </w:lvl>
    <w:lvl w:ilvl="8">
      <w:numFmt w:val="bullet"/>
      <w:lvlText w:val="•"/>
      <w:lvlJc w:val="left"/>
      <w:pPr>
        <w:ind w:left="8778" w:hanging="159"/>
      </w:pPr>
      <w:rPr>
        <w:rFonts w:hint="default"/>
      </w:rPr>
    </w:lvl>
  </w:abstractNum>
  <w:abstractNum w:abstractNumId="32">
    <w:nsid w:val="6DFC3872"/>
    <w:multiLevelType w:val="multilevel"/>
    <w:tmpl w:val="5AE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729AB"/>
    <w:multiLevelType w:val="hybridMultilevel"/>
    <w:tmpl w:val="8B022D54"/>
    <w:lvl w:ilvl="0" w:tplc="3C68B548">
      <w:start w:val="8"/>
      <w:numFmt w:val="decimal"/>
      <w:lvlText w:val="%1."/>
      <w:lvlJc w:val="left"/>
      <w:pPr>
        <w:ind w:left="754" w:hanging="361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1" w:tplc="0BEA63E0">
      <w:start w:val="1"/>
      <w:numFmt w:val="decimal"/>
      <w:lvlText w:val="%2."/>
      <w:lvlJc w:val="left"/>
      <w:pPr>
        <w:ind w:left="514" w:hanging="59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 w:tplc="FE4C405E">
      <w:numFmt w:val="bullet"/>
      <w:lvlText w:val="•"/>
      <w:lvlJc w:val="left"/>
      <w:pPr>
        <w:ind w:left="1898" w:hanging="596"/>
      </w:pPr>
      <w:rPr>
        <w:lang w:val="ru-RU" w:eastAsia="ru-RU" w:bidi="ru-RU"/>
      </w:rPr>
    </w:lvl>
    <w:lvl w:ilvl="3" w:tplc="DB784278">
      <w:numFmt w:val="bullet"/>
      <w:lvlText w:val="•"/>
      <w:lvlJc w:val="left"/>
      <w:pPr>
        <w:ind w:left="3036" w:hanging="596"/>
      </w:pPr>
      <w:rPr>
        <w:lang w:val="ru-RU" w:eastAsia="ru-RU" w:bidi="ru-RU"/>
      </w:rPr>
    </w:lvl>
    <w:lvl w:ilvl="4" w:tplc="8028F450">
      <w:numFmt w:val="bullet"/>
      <w:lvlText w:val="•"/>
      <w:lvlJc w:val="left"/>
      <w:pPr>
        <w:ind w:left="4175" w:hanging="596"/>
      </w:pPr>
      <w:rPr>
        <w:lang w:val="ru-RU" w:eastAsia="ru-RU" w:bidi="ru-RU"/>
      </w:rPr>
    </w:lvl>
    <w:lvl w:ilvl="5" w:tplc="6C5EC520">
      <w:numFmt w:val="bullet"/>
      <w:lvlText w:val="•"/>
      <w:lvlJc w:val="left"/>
      <w:pPr>
        <w:ind w:left="5313" w:hanging="596"/>
      </w:pPr>
      <w:rPr>
        <w:lang w:val="ru-RU" w:eastAsia="ru-RU" w:bidi="ru-RU"/>
      </w:rPr>
    </w:lvl>
    <w:lvl w:ilvl="6" w:tplc="00D2F5C8">
      <w:numFmt w:val="bullet"/>
      <w:lvlText w:val="•"/>
      <w:lvlJc w:val="left"/>
      <w:pPr>
        <w:ind w:left="6452" w:hanging="596"/>
      </w:pPr>
      <w:rPr>
        <w:lang w:val="ru-RU" w:eastAsia="ru-RU" w:bidi="ru-RU"/>
      </w:rPr>
    </w:lvl>
    <w:lvl w:ilvl="7" w:tplc="AEC8B9EC">
      <w:numFmt w:val="bullet"/>
      <w:lvlText w:val="•"/>
      <w:lvlJc w:val="left"/>
      <w:pPr>
        <w:ind w:left="7590" w:hanging="596"/>
      </w:pPr>
      <w:rPr>
        <w:lang w:val="ru-RU" w:eastAsia="ru-RU" w:bidi="ru-RU"/>
      </w:rPr>
    </w:lvl>
    <w:lvl w:ilvl="8" w:tplc="0F72CDD0">
      <w:numFmt w:val="bullet"/>
      <w:lvlText w:val="•"/>
      <w:lvlJc w:val="left"/>
      <w:pPr>
        <w:ind w:left="8729" w:hanging="596"/>
      </w:pPr>
      <w:rPr>
        <w:lang w:val="ru-RU" w:eastAsia="ru-RU" w:bidi="ru-RU"/>
      </w:rPr>
    </w:lvl>
  </w:abstractNum>
  <w:abstractNum w:abstractNumId="34">
    <w:nsid w:val="71AE659F"/>
    <w:multiLevelType w:val="hybridMultilevel"/>
    <w:tmpl w:val="8FA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812F2"/>
    <w:multiLevelType w:val="hybridMultilevel"/>
    <w:tmpl w:val="1F0673E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A3DC3"/>
    <w:multiLevelType w:val="hybridMultilevel"/>
    <w:tmpl w:val="D7D46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815AF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9C56037"/>
    <w:multiLevelType w:val="hybridMultilevel"/>
    <w:tmpl w:val="54D4A34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1">
    <w:nsid w:val="7CA62F6A"/>
    <w:multiLevelType w:val="hybridMultilevel"/>
    <w:tmpl w:val="B19093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"/>
  </w:num>
  <w:num w:numId="6">
    <w:abstractNumId w:val="16"/>
  </w:num>
  <w:num w:numId="7">
    <w:abstractNumId w:val="41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4"/>
  </w:num>
  <w:num w:numId="13">
    <w:abstractNumId w:val="0"/>
  </w:num>
  <w:num w:numId="14">
    <w:abstractNumId w:val="35"/>
  </w:num>
  <w:num w:numId="15">
    <w:abstractNumId w:val="6"/>
  </w:num>
  <w:num w:numId="16">
    <w:abstractNumId w:val="17"/>
  </w:num>
  <w:num w:numId="17">
    <w:abstractNumId w:val="27"/>
  </w:num>
  <w:num w:numId="18">
    <w:abstractNumId w:val="1"/>
  </w:num>
  <w:num w:numId="19">
    <w:abstractNumId w:val="25"/>
  </w:num>
  <w:num w:numId="20">
    <w:abstractNumId w:val="30"/>
  </w:num>
  <w:num w:numId="21">
    <w:abstractNumId w:val="9"/>
  </w:num>
  <w:num w:numId="22">
    <w:abstractNumId w:val="31"/>
  </w:num>
  <w:num w:numId="23">
    <w:abstractNumId w:val="37"/>
  </w:num>
  <w:num w:numId="24">
    <w:abstractNumId w:val="24"/>
  </w:num>
  <w:num w:numId="25">
    <w:abstractNumId w:val="12"/>
  </w:num>
  <w:num w:numId="26">
    <w:abstractNumId w:val="10"/>
  </w:num>
  <w:num w:numId="27">
    <w:abstractNumId w:val="19"/>
  </w:num>
  <w:num w:numId="28">
    <w:abstractNumId w:val="36"/>
  </w:num>
  <w:num w:numId="29">
    <w:abstractNumId w:val="38"/>
  </w:num>
  <w:num w:numId="30">
    <w:abstractNumId w:val="40"/>
  </w:num>
  <w:num w:numId="31">
    <w:abstractNumId w:val="18"/>
  </w:num>
  <w:num w:numId="32">
    <w:abstractNumId w:val="15"/>
  </w:num>
  <w:num w:numId="33">
    <w:abstractNumId w:val="4"/>
  </w:num>
  <w:num w:numId="34">
    <w:abstractNumId w:val="8"/>
  </w:num>
  <w:num w:numId="35">
    <w:abstractNumId w:val="32"/>
  </w:num>
  <w:num w:numId="36">
    <w:abstractNumId w:val="13"/>
  </w:num>
  <w:num w:numId="37">
    <w:abstractNumId w:val="3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20"/>
  </w:num>
  <w:num w:numId="40">
    <w:abstractNumId w:val="26"/>
  </w:num>
  <w:num w:numId="41">
    <w:abstractNumId w:val="29"/>
  </w:num>
  <w:num w:numId="42">
    <w:abstractNumId w:val="5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FF6"/>
    <w:rsid w:val="000475EB"/>
    <w:rsid w:val="000A4873"/>
    <w:rsid w:val="000F6287"/>
    <w:rsid w:val="002B12CB"/>
    <w:rsid w:val="002F6011"/>
    <w:rsid w:val="0042051A"/>
    <w:rsid w:val="00562FF6"/>
    <w:rsid w:val="005C201E"/>
    <w:rsid w:val="006E760D"/>
    <w:rsid w:val="007A17F0"/>
    <w:rsid w:val="008F724B"/>
    <w:rsid w:val="009415A1"/>
    <w:rsid w:val="00991A3C"/>
    <w:rsid w:val="009A25CB"/>
    <w:rsid w:val="009D0E84"/>
    <w:rsid w:val="00C20DE1"/>
    <w:rsid w:val="00C82C39"/>
    <w:rsid w:val="00D72F03"/>
    <w:rsid w:val="00F364EE"/>
    <w:rsid w:val="00F75968"/>
    <w:rsid w:val="00FE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2FF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6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62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562F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2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6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562FF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62FF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4">
    <w:name w:val="List Paragraph"/>
    <w:basedOn w:val="a0"/>
    <w:uiPriority w:val="34"/>
    <w:qFormat/>
    <w:rsid w:val="00562FF6"/>
    <w:pPr>
      <w:ind w:left="720"/>
      <w:contextualSpacing/>
    </w:p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link w:val="a6"/>
    <w:uiPriority w:val="99"/>
    <w:qFormat/>
    <w:rsid w:val="00562FF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uiPriority w:val="99"/>
    <w:rsid w:val="00562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2FF6"/>
  </w:style>
  <w:style w:type="paragraph" w:customStyle="1" w:styleId="Osnova">
    <w:name w:val="Osnova"/>
    <w:basedOn w:val="a0"/>
    <w:rsid w:val="00562FF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table" w:styleId="a7">
    <w:name w:val="Table Grid"/>
    <w:basedOn w:val="a2"/>
    <w:uiPriority w:val="59"/>
    <w:rsid w:val="00562FF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uiPriority w:val="1"/>
    <w:qFormat/>
    <w:rsid w:val="00562FF6"/>
    <w:pPr>
      <w:widowControl w:val="0"/>
      <w:ind w:left="112" w:firstLine="709"/>
    </w:pPr>
    <w:rPr>
      <w:rFonts w:eastAsia="Times New Roman" w:cs="Times New Roman"/>
      <w:szCs w:val="24"/>
      <w:lang w:val="en-US"/>
    </w:rPr>
  </w:style>
  <w:style w:type="character" w:customStyle="1" w:styleId="a9">
    <w:name w:val="Основной текст Знак"/>
    <w:basedOn w:val="a1"/>
    <w:link w:val="a8"/>
    <w:uiPriority w:val="1"/>
    <w:rsid w:val="00562F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 Indent"/>
    <w:basedOn w:val="a0"/>
    <w:link w:val="ab"/>
    <w:uiPriority w:val="99"/>
    <w:unhideWhenUsed/>
    <w:rsid w:val="00562FF6"/>
    <w:pPr>
      <w:widowControl w:val="0"/>
      <w:spacing w:after="120"/>
      <w:ind w:left="283"/>
    </w:pPr>
    <w:rPr>
      <w:rFonts w:eastAsia="Times New Roman" w:cs="Times New Roman"/>
      <w:sz w:val="22"/>
      <w:lang w:val="en-US"/>
    </w:rPr>
  </w:style>
  <w:style w:type="character" w:customStyle="1" w:styleId="ab">
    <w:name w:val="Основной текст с отступом Знак"/>
    <w:basedOn w:val="a1"/>
    <w:link w:val="aa"/>
    <w:uiPriority w:val="99"/>
    <w:rsid w:val="00562FF6"/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1"/>
    <w:qFormat/>
    <w:rsid w:val="00562FF6"/>
    <w:rPr>
      <w:b/>
      <w:bCs/>
    </w:rPr>
  </w:style>
  <w:style w:type="character" w:customStyle="1" w:styleId="apple-converted-space">
    <w:name w:val="apple-converted-space"/>
    <w:basedOn w:val="a1"/>
    <w:rsid w:val="00562FF6"/>
  </w:style>
  <w:style w:type="table" w:customStyle="1" w:styleId="TableNormal">
    <w:name w:val="Table Normal"/>
    <w:uiPriority w:val="2"/>
    <w:unhideWhenUsed/>
    <w:qFormat/>
    <w:rsid w:val="00562FF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62FF6"/>
    <w:pPr>
      <w:widowControl w:val="0"/>
      <w:ind w:left="103"/>
    </w:pPr>
    <w:rPr>
      <w:rFonts w:eastAsia="Times New Roman" w:cs="Times New Roman"/>
      <w:sz w:val="22"/>
      <w:lang w:val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562FF6"/>
    <w:rPr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562FF6"/>
    <w:pPr>
      <w:spacing w:after="120" w:line="259" w:lineRule="auto"/>
    </w:pPr>
    <w:rPr>
      <w:rFonts w:asciiTheme="minorHAnsi" w:hAnsiTheme="minorHAnsi"/>
      <w:sz w:val="16"/>
      <w:szCs w:val="16"/>
    </w:rPr>
  </w:style>
  <w:style w:type="paragraph" w:customStyle="1" w:styleId="ConsPlusNormal">
    <w:name w:val="ConsPlusNormal"/>
    <w:rsid w:val="00562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562FF6"/>
    <w:pPr>
      <w:tabs>
        <w:tab w:val="left" w:pos="8222"/>
      </w:tabs>
      <w:ind w:right="-1759"/>
    </w:pPr>
    <w:rPr>
      <w:rFonts w:eastAsia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62FF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562FF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">
    <w:name w:val="Нижний колонтитул Знак"/>
    <w:basedOn w:val="a1"/>
    <w:link w:val="ae"/>
    <w:uiPriority w:val="99"/>
    <w:rsid w:val="00562FF6"/>
  </w:style>
  <w:style w:type="paragraph" w:styleId="af0">
    <w:name w:val="header"/>
    <w:basedOn w:val="a0"/>
    <w:link w:val="af1"/>
    <w:uiPriority w:val="99"/>
    <w:unhideWhenUsed/>
    <w:rsid w:val="00562F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62FF6"/>
    <w:rPr>
      <w:rFonts w:ascii="Times New Roman" w:hAnsi="Times New Roman"/>
      <w:sz w:val="24"/>
    </w:rPr>
  </w:style>
  <w:style w:type="character" w:customStyle="1" w:styleId="af2">
    <w:name w:val="Текст выноски Знак"/>
    <w:basedOn w:val="a1"/>
    <w:link w:val="af3"/>
    <w:uiPriority w:val="99"/>
    <w:semiHidden/>
    <w:rsid w:val="00562FF6"/>
    <w:rPr>
      <w:rFonts w:ascii="Segoe UI" w:hAnsi="Segoe UI" w:cs="Segoe UI"/>
      <w:sz w:val="18"/>
      <w:szCs w:val="18"/>
    </w:rPr>
  </w:style>
  <w:style w:type="paragraph" w:styleId="af3">
    <w:name w:val="Balloon Text"/>
    <w:basedOn w:val="a0"/>
    <w:link w:val="af2"/>
    <w:uiPriority w:val="99"/>
    <w:semiHidden/>
    <w:unhideWhenUsed/>
    <w:rsid w:val="00562FF6"/>
    <w:rPr>
      <w:rFonts w:ascii="Segoe UI" w:hAnsi="Segoe UI" w:cs="Segoe UI"/>
      <w:sz w:val="18"/>
      <w:szCs w:val="18"/>
    </w:rPr>
  </w:style>
  <w:style w:type="paragraph" w:customStyle="1" w:styleId="a">
    <w:name w:val="Перечень"/>
    <w:basedOn w:val="a0"/>
    <w:next w:val="a0"/>
    <w:link w:val="af4"/>
    <w:qFormat/>
    <w:rsid w:val="00562FF6"/>
    <w:pPr>
      <w:numPr>
        <w:numId w:val="36"/>
      </w:numPr>
      <w:suppressAutoHyphens/>
      <w:spacing w:line="360" w:lineRule="auto"/>
      <w:jc w:val="both"/>
    </w:pPr>
    <w:rPr>
      <w:rFonts w:eastAsia="Calibri" w:cs="Times New Roman"/>
      <w:sz w:val="28"/>
      <w:szCs w:val="20"/>
      <w:u w:color="000000"/>
      <w:bdr w:val="nil"/>
    </w:rPr>
  </w:style>
  <w:style w:type="character" w:customStyle="1" w:styleId="af4">
    <w:name w:val="Перечень Знак"/>
    <w:link w:val="a"/>
    <w:rsid w:val="00562FF6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11">
    <w:name w:val="Верхний колонтитул Знак1"/>
    <w:uiPriority w:val="99"/>
    <w:rsid w:val="00562FF6"/>
    <w:rPr>
      <w:rFonts w:ascii="Times New Roman" w:hAnsi="Times New Roman"/>
      <w:sz w:val="28"/>
    </w:rPr>
  </w:style>
  <w:style w:type="character" w:customStyle="1" w:styleId="default005f005fchar1char1">
    <w:name w:val="default_005f_005fchar1__char1"/>
    <w:rsid w:val="00562FF6"/>
    <w:rPr>
      <w:rFonts w:ascii="Times New Roman" w:hAnsi="Times New Roman"/>
      <w:sz w:val="24"/>
      <w:u w:val="none"/>
      <w:effect w:val="none"/>
    </w:rPr>
  </w:style>
  <w:style w:type="character" w:customStyle="1" w:styleId="1219">
    <w:name w:val="Основной текст (12)19"/>
    <w:uiPriority w:val="99"/>
    <w:rsid w:val="00562FF6"/>
    <w:rPr>
      <w:rFonts w:ascii="Arial" w:hAnsi="Arial" w:cs="Arial"/>
      <w:sz w:val="19"/>
      <w:szCs w:val="19"/>
      <w:shd w:val="clear" w:color="auto" w:fill="FFFFFF"/>
      <w:lang w:val="ru-RU"/>
    </w:rPr>
  </w:style>
  <w:style w:type="paragraph" w:customStyle="1" w:styleId="default">
    <w:name w:val="default"/>
    <w:basedOn w:val="a0"/>
    <w:uiPriority w:val="99"/>
    <w:rsid w:val="00562FF6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customStyle="1" w:styleId="af5">
    <w:name w:val="А_основной"/>
    <w:basedOn w:val="a0"/>
    <w:link w:val="af6"/>
    <w:uiPriority w:val="99"/>
    <w:qFormat/>
    <w:rsid w:val="00562FF6"/>
    <w:pPr>
      <w:spacing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f6">
    <w:name w:val="А_основной Знак"/>
    <w:link w:val="af5"/>
    <w:uiPriority w:val="99"/>
    <w:rsid w:val="00562FF6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Без интервала1"/>
    <w:rsid w:val="00562F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">
    <w:name w:val="Подпись к таблице4"/>
    <w:basedOn w:val="a1"/>
    <w:rsid w:val="00562FF6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3">
    <w:name w:val="Подпись к таблице3"/>
    <w:basedOn w:val="a1"/>
    <w:rsid w:val="00562FF6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basedOn w:val="a1"/>
    <w:rsid w:val="00562F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1"/>
    <w:rsid w:val="00562F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1"/>
    <w:rsid w:val="00562FF6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1"/>
    <w:rsid w:val="00562FF6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1"/>
    <w:rsid w:val="00562F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22">
    <w:name w:val="Подпись к таблице (2)"/>
    <w:basedOn w:val="a1"/>
    <w:rsid w:val="00562FF6"/>
    <w:rPr>
      <w:rFonts w:ascii="Times New Roman" w:hAnsi="Times New Roman" w:cs="Times New Roman" w:hint="default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0C92B-EE98-4C30-91E5-A3D12222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zulpa</dc:creator>
  <cp:keywords/>
  <dc:description/>
  <cp:lastModifiedBy>zulpa</cp:lastModifiedBy>
  <cp:revision>11</cp:revision>
  <cp:lastPrinted>2019-10-21T07:10:00Z</cp:lastPrinted>
  <dcterms:created xsi:type="dcterms:W3CDTF">2019-10-17T11:48:00Z</dcterms:created>
  <dcterms:modified xsi:type="dcterms:W3CDTF">2019-10-21T07:37:00Z</dcterms:modified>
</cp:coreProperties>
</file>