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8CB2" w14:textId="63C1C24B" w:rsidR="00247431" w:rsidRDefault="009B350E" w:rsidP="009B350E">
      <w:pPr>
        <w:spacing w:after="0"/>
        <w:ind w:left="43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</w:rPr>
        <w:t>. д</w:t>
      </w:r>
      <w:r>
        <w:rPr>
          <w:rFonts w:ascii="Times New Roman" w:eastAsia="Times New Roman" w:hAnsi="Times New Roman" w:cs="Times New Roman"/>
          <w:sz w:val="24"/>
        </w:rPr>
        <w:t>иректора</w:t>
      </w:r>
    </w:p>
    <w:p w14:paraId="4A66BE75" w14:textId="77777777" w:rsidR="009B350E" w:rsidRDefault="009B350E" w:rsidP="009B350E">
      <w:pPr>
        <w:spacing w:after="0"/>
        <w:ind w:right="423" w:firstLine="411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Алпатовская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</w:t>
      </w:r>
    </w:p>
    <w:p w14:paraId="66F936E5" w14:textId="766CE3A9" w:rsidR="00247431" w:rsidRDefault="009B350E" w:rsidP="009B350E">
      <w:pPr>
        <w:spacing w:after="0"/>
        <w:ind w:right="423" w:firstLine="4111"/>
        <w:jc w:val="right"/>
      </w:pPr>
      <w:r>
        <w:rPr>
          <w:rFonts w:ascii="Times New Roman" w:eastAsia="Times New Roman" w:hAnsi="Times New Roman" w:cs="Times New Roman"/>
          <w:sz w:val="24"/>
        </w:rPr>
        <w:t>им. В.Т. Малиновского</w:t>
      </w:r>
      <w:r>
        <w:rPr>
          <w:rFonts w:ascii="Times New Roman" w:eastAsia="Times New Roman" w:hAnsi="Times New Roman" w:cs="Times New Roman"/>
          <w:sz w:val="24"/>
        </w:rPr>
        <w:t>»</w:t>
      </w:r>
    </w:p>
    <w:p w14:paraId="01BBCBCF" w14:textId="00B2D5C6" w:rsidR="00247431" w:rsidRDefault="009B350E" w:rsidP="009B350E">
      <w:pPr>
        <w:spacing w:after="0" w:line="264" w:lineRule="auto"/>
        <w:ind w:left="777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_____________Мамаевой</w:t>
      </w:r>
      <w:r>
        <w:rPr>
          <w:rFonts w:ascii="Times New Roman" w:eastAsia="Times New Roman" w:hAnsi="Times New Roman" w:cs="Times New Roman"/>
          <w:sz w:val="24"/>
        </w:rPr>
        <w:t xml:space="preserve"> З</w:t>
      </w:r>
      <w:r>
        <w:rPr>
          <w:rFonts w:ascii="Times New Roman" w:eastAsia="Times New Roman" w:hAnsi="Times New Roman" w:cs="Times New Roman"/>
          <w:sz w:val="24"/>
        </w:rPr>
        <w:t>.Ш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14:paraId="1C8664CC" w14:textId="77777777" w:rsidR="00247431" w:rsidRDefault="009B350E" w:rsidP="009B350E">
      <w:pPr>
        <w:spacing w:after="0"/>
        <w:ind w:right="208"/>
        <w:jc w:val="right"/>
      </w:pPr>
      <w:r>
        <w:rPr>
          <w:rFonts w:ascii="Times New Roman" w:eastAsia="Times New Roman" w:hAnsi="Times New Roman" w:cs="Times New Roman"/>
          <w:sz w:val="28"/>
        </w:rPr>
        <w:t>_______________________</w:t>
      </w:r>
    </w:p>
    <w:p w14:paraId="6AD59A1C" w14:textId="77777777" w:rsidR="00247431" w:rsidRDefault="009B350E">
      <w:pPr>
        <w:ind w:left="434" w:right="9" w:hanging="10"/>
        <w:jc w:val="center"/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14:paraId="1F861744" w14:textId="77777777" w:rsidR="00247431" w:rsidRDefault="009B350E">
      <w:pPr>
        <w:spacing w:after="115" w:line="264" w:lineRule="auto"/>
        <w:ind w:left="422" w:hanging="10"/>
      </w:pPr>
      <w:r>
        <w:rPr>
          <w:rFonts w:ascii="Times New Roman" w:eastAsia="Times New Roman" w:hAnsi="Times New Roman" w:cs="Times New Roman"/>
          <w:sz w:val="24"/>
        </w:rPr>
        <w:t xml:space="preserve"> Прошу разрешить участие моего(ей) сына(дочери) ______________________________ 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 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 </w:t>
      </w:r>
      <w:r>
        <w:rPr>
          <w:rFonts w:ascii="Times New Roman" w:eastAsia="Times New Roman" w:hAnsi="Times New Roman" w:cs="Times New Roman"/>
          <w:b/>
          <w:sz w:val="24"/>
        </w:rPr>
        <w:t>профиль обучения</w:t>
      </w:r>
      <w:r>
        <w:rPr>
          <w:rFonts w:ascii="Times New Roman" w:eastAsia="Times New Roman" w:hAnsi="Times New Roman" w:cs="Times New Roman"/>
          <w:sz w:val="24"/>
        </w:rPr>
        <w:t>:___________________________________________________________________</w:t>
      </w:r>
    </w:p>
    <w:p w14:paraId="76373F2D" w14:textId="77777777" w:rsidR="00247431" w:rsidRDefault="009B350E">
      <w:pPr>
        <w:spacing w:after="189"/>
        <w:ind w:left="427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(указать профиль: </w:t>
      </w:r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технологический/социально-экономический</w:t>
      </w:r>
      <w:r>
        <w:rPr>
          <w:rFonts w:ascii="Times New Roman" w:eastAsia="Times New Roman" w:hAnsi="Times New Roman" w:cs="Times New Roman"/>
          <w:i/>
          <w:sz w:val="20"/>
        </w:rPr>
        <w:t>)</w:t>
      </w:r>
    </w:p>
    <w:p w14:paraId="407F9962" w14:textId="77777777" w:rsidR="00247431" w:rsidRDefault="009B350E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Из предлагаемых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на выбор</w:t>
      </w:r>
      <w:r>
        <w:rPr>
          <w:rFonts w:ascii="Times New Roman" w:eastAsia="Times New Roman" w:hAnsi="Times New Roman" w:cs="Times New Roman"/>
          <w:sz w:val="24"/>
        </w:rPr>
        <w:t xml:space="preserve"> предметов и курсов, изучаемых на уровне среднего общего образования (10-11 классы),</w:t>
      </w:r>
      <w:r>
        <w:rPr>
          <w:rFonts w:ascii="Times New Roman" w:eastAsia="Times New Roman" w:hAnsi="Times New Roman" w:cs="Times New Roman"/>
          <w:b/>
          <w:sz w:val="24"/>
        </w:rPr>
        <w:t xml:space="preserve"> выбираем для своего ребенка следующие курсы по выбору:</w:t>
      </w:r>
    </w:p>
    <w:tbl>
      <w:tblPr>
        <w:tblStyle w:val="TableGrid"/>
        <w:tblW w:w="10876" w:type="dxa"/>
        <w:tblInd w:w="-297" w:type="dxa"/>
        <w:tblCellMar>
          <w:top w:w="8" w:type="dxa"/>
          <w:left w:w="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978"/>
        <w:gridCol w:w="1285"/>
        <w:gridCol w:w="1232"/>
        <w:gridCol w:w="2858"/>
        <w:gridCol w:w="1425"/>
        <w:gridCol w:w="1098"/>
      </w:tblGrid>
      <w:tr w:rsidR="00247431" w14:paraId="255CB466" w14:textId="77777777">
        <w:trPr>
          <w:trHeight w:val="4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C1E23" w14:textId="77777777" w:rsidR="00247431" w:rsidRDefault="009B350E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Естественно-научный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D273E" w14:textId="77777777" w:rsidR="00247431" w:rsidRDefault="00247431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3930" w14:textId="77777777" w:rsidR="00247431" w:rsidRDefault="009B350E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Отметка о выборе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ABE" w14:textId="77777777" w:rsidR="00247431" w:rsidRDefault="009B350E">
            <w:pPr>
              <w:spacing w:after="0"/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Универсальный  профиль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1641" w14:textId="77777777" w:rsidR="00247431" w:rsidRDefault="009B350E">
            <w:pPr>
              <w:spacing w:after="0"/>
              <w:ind w:left="110" w:right="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Отметка о выборе</w:t>
            </w:r>
          </w:p>
        </w:tc>
      </w:tr>
      <w:tr w:rsidR="00247431" w14:paraId="7032E3E6" w14:textId="77777777">
        <w:trPr>
          <w:trHeight w:val="4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7F66" w14:textId="77777777" w:rsidR="00247431" w:rsidRDefault="009B350E">
            <w:pPr>
              <w:spacing w:after="0"/>
              <w:ind w:left="105" w:righ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предмета/курса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5DCC" w14:textId="77777777" w:rsidR="00247431" w:rsidRDefault="009B350E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2AC2" w14:textId="77777777" w:rsidR="00247431" w:rsidRDefault="00247431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3189" w14:textId="77777777" w:rsidR="00247431" w:rsidRDefault="009B35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предмета/курса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458A" w14:textId="77777777" w:rsidR="00247431" w:rsidRDefault="009B35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80C5" w14:textId="77777777" w:rsidR="00247431" w:rsidRDefault="00247431"/>
        </w:tc>
      </w:tr>
      <w:tr w:rsidR="00247431" w14:paraId="4C2A5D60" w14:textId="77777777">
        <w:trPr>
          <w:trHeight w:val="4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E2B1" w14:textId="77777777" w:rsidR="00247431" w:rsidRDefault="00247431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8F20" w14:textId="77777777" w:rsidR="00247431" w:rsidRDefault="00247431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649E" w14:textId="77777777" w:rsidR="00247431" w:rsidRDefault="00247431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B864" w14:textId="77777777" w:rsidR="00247431" w:rsidRDefault="00247431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E0F8" w14:textId="77777777" w:rsidR="00247431" w:rsidRDefault="002474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61AF" w14:textId="77777777" w:rsidR="00247431" w:rsidRDefault="00247431"/>
        </w:tc>
      </w:tr>
      <w:tr w:rsidR="00247431" w14:paraId="141DBF02" w14:textId="77777777">
        <w:trPr>
          <w:trHeight w:val="4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0DCF" w14:textId="77777777" w:rsidR="00247431" w:rsidRDefault="00247431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812F" w14:textId="77777777" w:rsidR="00247431" w:rsidRDefault="00247431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0BF" w14:textId="77777777" w:rsidR="00247431" w:rsidRDefault="00247431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2627" w14:textId="77777777" w:rsidR="00247431" w:rsidRDefault="00247431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5D2" w14:textId="77777777" w:rsidR="00247431" w:rsidRDefault="002474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4736" w14:textId="77777777" w:rsidR="00247431" w:rsidRDefault="00247431"/>
        </w:tc>
      </w:tr>
      <w:tr w:rsidR="00247431" w14:paraId="1D1DB564" w14:textId="77777777">
        <w:trPr>
          <w:trHeight w:val="24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61C7" w14:textId="77777777" w:rsidR="00247431" w:rsidRDefault="00247431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F606" w14:textId="77777777" w:rsidR="00247431" w:rsidRDefault="00247431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F8C8" w14:textId="77777777" w:rsidR="00247431" w:rsidRDefault="00247431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D7C4" w14:textId="77777777" w:rsidR="00247431" w:rsidRDefault="00247431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3C24" w14:textId="77777777" w:rsidR="00247431" w:rsidRDefault="002474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04EC" w14:textId="77777777" w:rsidR="00247431" w:rsidRDefault="00247431"/>
        </w:tc>
      </w:tr>
      <w:tr w:rsidR="00247431" w14:paraId="3DC3BC0C" w14:textId="77777777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48723" w14:textId="77777777" w:rsidR="00247431" w:rsidRDefault="00247431"/>
        </w:tc>
        <w:tc>
          <w:tcPr>
            <w:tcW w:w="6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0F9F7" w14:textId="77777777" w:rsidR="00247431" w:rsidRDefault="009B350E">
            <w:pPr>
              <w:spacing w:after="0"/>
              <w:ind w:left="5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Общие курсы по выбору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7809" w14:textId="77777777" w:rsidR="00247431" w:rsidRDefault="00247431"/>
        </w:tc>
      </w:tr>
      <w:tr w:rsidR="00247431" w14:paraId="258505BC" w14:textId="77777777">
        <w:trPr>
          <w:trHeight w:val="4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1FCD7" w14:textId="77777777" w:rsidR="00247431" w:rsidRDefault="009B35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D8DD5" w14:textId="77777777" w:rsidR="00247431" w:rsidRDefault="009B350E">
            <w:pPr>
              <w:spacing w:after="0"/>
              <w:ind w:left="-4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</w:rPr>
              <w:t>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предмета/курса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1A65" w14:textId="77777777" w:rsidR="00247431" w:rsidRDefault="009B35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4B64" w14:textId="77777777" w:rsidR="00247431" w:rsidRDefault="009B350E">
            <w:pPr>
              <w:spacing w:after="0"/>
              <w:ind w:left="110" w:right="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Отметка о выборе</w:t>
            </w:r>
          </w:p>
        </w:tc>
      </w:tr>
      <w:tr w:rsidR="00247431" w14:paraId="3AF475BD" w14:textId="77777777">
        <w:trPr>
          <w:trHeight w:val="240"/>
        </w:trPr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BEEE" w14:textId="77777777" w:rsidR="00247431" w:rsidRDefault="00247431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B528" w14:textId="77777777" w:rsidR="00247431" w:rsidRDefault="002474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B3BE" w14:textId="77777777" w:rsidR="00247431" w:rsidRDefault="00247431"/>
        </w:tc>
      </w:tr>
      <w:tr w:rsidR="00247431" w14:paraId="15D28C65" w14:textId="77777777">
        <w:trPr>
          <w:trHeight w:val="240"/>
        </w:trPr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94D9" w14:textId="77777777" w:rsidR="00247431" w:rsidRDefault="00247431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23B9" w14:textId="77777777" w:rsidR="00247431" w:rsidRDefault="002474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3059" w14:textId="77777777" w:rsidR="00247431" w:rsidRDefault="00247431"/>
        </w:tc>
      </w:tr>
    </w:tbl>
    <w:p w14:paraId="4960ABCC" w14:textId="77777777" w:rsidR="00247431" w:rsidRDefault="009B350E">
      <w:pPr>
        <w:spacing w:after="154"/>
        <w:ind w:left="581" w:hanging="10"/>
        <w:jc w:val="both"/>
      </w:pP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ПРИМЕЧАНИЯ:</w:t>
      </w:r>
      <w:r>
        <w:rPr>
          <w:rFonts w:ascii="Times New Roman" w:eastAsia="Times New Roman" w:hAnsi="Times New Roman" w:cs="Times New Roman"/>
          <w:sz w:val="20"/>
        </w:rPr>
        <w:t xml:space="preserve"> *В 2023-2024 </w:t>
      </w:r>
      <w:r>
        <w:rPr>
          <w:rFonts w:ascii="Times New Roman" w:eastAsia="Times New Roman" w:hAnsi="Times New Roman" w:cs="Times New Roman"/>
          <w:sz w:val="20"/>
        </w:rPr>
        <w:t>учебном году учащийся 10 класса должен выбрать «Предметы и курсы по выбору».</w:t>
      </w:r>
    </w:p>
    <w:p w14:paraId="1CAB984A" w14:textId="77777777" w:rsidR="00247431" w:rsidRDefault="009B350E">
      <w:pPr>
        <w:spacing w:after="154"/>
        <w:ind w:left="58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Отметьте выбранный курс в указанном объеме часов. Общая сумма часов не должна превышать </w:t>
      </w:r>
      <w:r>
        <w:rPr>
          <w:rFonts w:ascii="Times New Roman" w:eastAsia="Times New Roman" w:hAnsi="Times New Roman" w:cs="Times New Roman"/>
          <w:b/>
          <w:sz w:val="20"/>
        </w:rPr>
        <w:t>4 часа.</w:t>
      </w:r>
    </w:p>
    <w:p w14:paraId="7DFE06ED" w14:textId="77777777" w:rsidR="00247431" w:rsidRDefault="009B350E">
      <w:pPr>
        <w:spacing w:after="154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-Ученики, обучающиеся по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Технологическому профилю</w:t>
      </w:r>
      <w:r>
        <w:rPr>
          <w:rFonts w:ascii="Times New Roman" w:eastAsia="Times New Roman" w:hAnsi="Times New Roman" w:cs="Times New Roman"/>
          <w:sz w:val="20"/>
        </w:rPr>
        <w:t>, имеют право выбрать предметы и к</w:t>
      </w:r>
      <w:r>
        <w:rPr>
          <w:rFonts w:ascii="Times New Roman" w:eastAsia="Times New Roman" w:hAnsi="Times New Roman" w:cs="Times New Roman"/>
          <w:sz w:val="20"/>
        </w:rPr>
        <w:t>урсы по выбору только по соответствующему профилю и из Общих курсов по выбору.</w:t>
      </w:r>
    </w:p>
    <w:p w14:paraId="155CAD35" w14:textId="77777777" w:rsidR="00247431" w:rsidRDefault="009B350E">
      <w:pPr>
        <w:spacing w:after="154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-Ученики, обучающиеся по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Социально-экономическому профилю</w:t>
      </w:r>
      <w:r>
        <w:rPr>
          <w:rFonts w:ascii="Times New Roman" w:eastAsia="Times New Roman" w:hAnsi="Times New Roman" w:cs="Times New Roman"/>
          <w:sz w:val="20"/>
        </w:rPr>
        <w:t>, имеют право выбрать предметы и курсы по выбору только по соответствующему профилю и из Общих курсов по выбору.</w:t>
      </w:r>
    </w:p>
    <w:p w14:paraId="1F6D8E84" w14:textId="77777777" w:rsidR="00247431" w:rsidRDefault="009B350E">
      <w:pPr>
        <w:spacing w:after="180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** Учеб</w:t>
      </w:r>
      <w:r>
        <w:rPr>
          <w:rFonts w:ascii="Times New Roman" w:eastAsia="Times New Roman" w:hAnsi="Times New Roman" w:cs="Times New Roman"/>
          <w:sz w:val="20"/>
        </w:rPr>
        <w:t>ный курс «Приемы математических исследований (ПМИ)» предусмотрен для обучения в 10-м классе. По результатам 10-го класса учащимся выставляется итоговая отметка (выставляется в аттестат о среднем общем образовании). В 11 классе для обучающихся, освоивших пр</w:t>
      </w:r>
      <w:r>
        <w:rPr>
          <w:rFonts w:ascii="Times New Roman" w:eastAsia="Times New Roman" w:hAnsi="Times New Roman" w:cs="Times New Roman"/>
          <w:sz w:val="20"/>
        </w:rPr>
        <w:t>ограмму курса «Приемы математических исследований (ПМИ)», предусмотрен учебный курс «Технология научно-исследовательской деятельности в области математики и её приложений». Система оценивания зачёт/незачёт.</w:t>
      </w:r>
    </w:p>
    <w:p w14:paraId="490123A3" w14:textId="77777777" w:rsidR="00247431" w:rsidRDefault="009B350E">
      <w:pPr>
        <w:spacing w:after="165"/>
      </w:pPr>
      <w:r>
        <w:rPr>
          <w:rFonts w:ascii="Times New Roman" w:eastAsia="Times New Roman" w:hAnsi="Times New Roman" w:cs="Times New Roman"/>
          <w:b/>
        </w:rPr>
        <w:t>Мнение ребенка при выборе профиля обучения и курс</w:t>
      </w:r>
      <w:r>
        <w:rPr>
          <w:rFonts w:ascii="Times New Roman" w:eastAsia="Times New Roman" w:hAnsi="Times New Roman" w:cs="Times New Roman"/>
          <w:b/>
        </w:rPr>
        <w:t>ов по выбору учтено</w:t>
      </w:r>
    </w:p>
    <w:p w14:paraId="4BC0FB35" w14:textId="77777777" w:rsidR="00247431" w:rsidRDefault="009B350E">
      <w:pPr>
        <w:spacing w:after="115" w:line="329" w:lineRule="auto"/>
        <w:ind w:left="422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Учащийся, поступающий в 10 и 11 класс ________________________ ( _______________________ ) Родитель (законный представитель) ________________________ ( _______________________ ) </w:t>
      </w:r>
      <w:r>
        <w:rPr>
          <w:rFonts w:ascii="Times New Roman" w:eastAsia="Times New Roman" w:hAnsi="Times New Roman" w:cs="Times New Roman"/>
          <w:b/>
          <w:sz w:val="24"/>
        </w:rPr>
        <w:t>дата________________</w:t>
      </w:r>
    </w:p>
    <w:sectPr w:rsidR="00247431">
      <w:pgSz w:w="11911" w:h="16832"/>
      <w:pgMar w:top="1440" w:right="430" w:bottom="1440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31"/>
    <w:rsid w:val="00247431"/>
    <w:rsid w:val="009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A405"/>
  <w15:docId w15:val="{D37C418E-724C-4E4E-9D78-A136BA4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cp:lastModifiedBy>Хава</cp:lastModifiedBy>
  <cp:revision>2</cp:revision>
  <dcterms:created xsi:type="dcterms:W3CDTF">2025-03-15T17:53:00Z</dcterms:created>
  <dcterms:modified xsi:type="dcterms:W3CDTF">2025-03-15T17:53:00Z</dcterms:modified>
</cp:coreProperties>
</file>